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F6FF9" w14:textId="4E000291" w:rsidR="00364149" w:rsidRPr="00487A50" w:rsidRDefault="000158C4" w:rsidP="00364149">
      <w:pPr>
        <w:tabs>
          <w:tab w:val="center" w:pos="4680"/>
          <w:tab w:val="right" w:pos="9360"/>
        </w:tabs>
        <w:jc w:val="center"/>
        <w:rPr>
          <w:rFonts w:ascii="Courgette" w:eastAsia="Courgette" w:hAnsi="Courgette" w:cs="Courgette"/>
          <w:b/>
          <w:sz w:val="36"/>
          <w:szCs w:val="36"/>
        </w:rPr>
      </w:pPr>
      <w:r w:rsidRPr="00487A50">
        <w:rPr>
          <w:rFonts w:ascii="Courgette" w:eastAsia="Courgette" w:hAnsi="Courgette" w:cs="Courgette"/>
          <w:b/>
          <w:bCs/>
          <w:sz w:val="36"/>
          <w:szCs w:val="36"/>
        </w:rPr>
        <w:t>Personal Finance and Economics</w:t>
      </w:r>
    </w:p>
    <w:p w14:paraId="0921AFD1" w14:textId="16EBAF16" w:rsidR="00364149" w:rsidRPr="00487A50" w:rsidRDefault="000158C4" w:rsidP="00364149">
      <w:pPr>
        <w:jc w:val="center"/>
        <w:rPr>
          <w:b/>
          <w:sz w:val="22"/>
          <w:szCs w:val="22"/>
        </w:rPr>
      </w:pPr>
      <w:r w:rsidRPr="00487A50">
        <w:rPr>
          <w:b/>
          <w:color w:val="auto"/>
          <w:sz w:val="22"/>
          <w:szCs w:val="22"/>
        </w:rPr>
        <w:t>Rebecca Giardina</w:t>
      </w:r>
    </w:p>
    <w:p w14:paraId="6C629D6B" w14:textId="4F80EE07" w:rsidR="00DA5372" w:rsidRPr="00487A50" w:rsidRDefault="43253A45" w:rsidP="00364149">
      <w:pPr>
        <w:jc w:val="center"/>
        <w:rPr>
          <w:sz w:val="22"/>
          <w:szCs w:val="22"/>
        </w:rPr>
      </w:pPr>
      <w:r w:rsidRPr="00487A50">
        <w:rPr>
          <w:b/>
          <w:bCs/>
          <w:sz w:val="22"/>
          <w:szCs w:val="22"/>
        </w:rPr>
        <w:t xml:space="preserve">Course Syllabus </w:t>
      </w:r>
      <w:r w:rsidR="7E83C32F" w:rsidRPr="00487A50">
        <w:rPr>
          <w:b/>
          <w:bCs/>
          <w:sz w:val="22"/>
          <w:szCs w:val="22"/>
        </w:rPr>
        <w:t>202</w:t>
      </w:r>
      <w:r w:rsidR="3754E28A" w:rsidRPr="00487A50">
        <w:rPr>
          <w:b/>
          <w:bCs/>
          <w:sz w:val="22"/>
          <w:szCs w:val="22"/>
        </w:rPr>
        <w:t>4</w:t>
      </w:r>
      <w:r w:rsidR="7E83C32F" w:rsidRPr="00487A50">
        <w:rPr>
          <w:b/>
          <w:bCs/>
          <w:sz w:val="22"/>
          <w:szCs w:val="22"/>
        </w:rPr>
        <w:t>-202</w:t>
      </w:r>
      <w:r w:rsidR="0A58EFB0" w:rsidRPr="00487A50">
        <w:rPr>
          <w:b/>
          <w:bCs/>
          <w:sz w:val="22"/>
          <w:szCs w:val="22"/>
        </w:rPr>
        <w:t>5</w:t>
      </w:r>
    </w:p>
    <w:p w14:paraId="1E3E106D" w14:textId="77777777" w:rsidR="00AC30A0" w:rsidRPr="00487A50" w:rsidRDefault="00AC30A0">
      <w:pPr>
        <w:rPr>
          <w:sz w:val="18"/>
          <w:szCs w:val="18"/>
        </w:rPr>
      </w:pPr>
    </w:p>
    <w:p w14:paraId="5AE2F366" w14:textId="5E4F56EA" w:rsidR="00AC30A0" w:rsidRPr="00487A50" w:rsidRDefault="56D94CB5" w:rsidP="10C1AC2A">
      <w:pPr>
        <w:rPr>
          <w:rFonts w:ascii="Georgia" w:hAnsi="Georgia"/>
          <w:b/>
          <w:bCs/>
          <w:sz w:val="22"/>
          <w:szCs w:val="22"/>
        </w:rPr>
      </w:pPr>
      <w:r w:rsidRPr="00487A50">
        <w:rPr>
          <w:rFonts w:ascii="Georgia" w:hAnsi="Georgia"/>
          <w:b/>
          <w:bCs/>
          <w:sz w:val="22"/>
          <w:szCs w:val="22"/>
          <w:highlight w:val="yellow"/>
        </w:rPr>
        <w:t xml:space="preserve">Course Description </w:t>
      </w:r>
    </w:p>
    <w:p w14:paraId="3647083D" w14:textId="33C9B07C" w:rsidR="00787652" w:rsidRPr="00487A50" w:rsidRDefault="00787652" w:rsidP="10C1AC2A">
      <w:pPr>
        <w:pStyle w:val="Default"/>
        <w:rPr>
          <w:rFonts w:ascii="Georgia" w:hAnsi="Georgia"/>
          <w:color w:val="auto"/>
          <w:sz w:val="10"/>
          <w:szCs w:val="10"/>
        </w:rPr>
      </w:pPr>
    </w:p>
    <w:p w14:paraId="4FA0834B" w14:textId="7EF1BEAB" w:rsidR="00DB367F" w:rsidRPr="00487A50" w:rsidRDefault="00487A50" w:rsidP="004C1C5D">
      <w:pPr>
        <w:pStyle w:val="Default"/>
        <w:rPr>
          <w:rFonts w:ascii="Georgia" w:hAnsi="Georgia"/>
          <w:color w:val="auto"/>
          <w:sz w:val="22"/>
          <w:szCs w:val="22"/>
        </w:rPr>
      </w:pPr>
      <w:r w:rsidRPr="00487A50">
        <w:rPr>
          <w:rFonts w:ascii="Georgia" w:hAnsi="Georgia"/>
          <w:color w:val="auto"/>
          <w:sz w:val="22"/>
          <w:szCs w:val="22"/>
        </w:rPr>
        <w:t xml:space="preserve">Economics is the study of how individuals, businesses, and governments make decisions about the allocation of scarce resources. </w:t>
      </w:r>
      <w:r w:rsidR="00435913" w:rsidRPr="00487A50">
        <w:rPr>
          <w:rFonts w:ascii="Georgia" w:hAnsi="Georgia"/>
          <w:color w:val="auto"/>
          <w:sz w:val="22"/>
          <w:szCs w:val="22"/>
        </w:rPr>
        <w:t xml:space="preserve">In addition to the fundamentals of economic decision-making, microeconomics, macroeconomics, and international economics, students will learn personal finance skills they can apply to their own futures, including managing and balancing budges; understanding and building credit; protecting against identity theft; consumer protection; and understanding tax forms, student loan applications, and pay stubs. </w:t>
      </w:r>
    </w:p>
    <w:p w14:paraId="728A7891" w14:textId="45404098" w:rsidR="00DB75B7" w:rsidRPr="00487A50" w:rsidRDefault="00DB75B7" w:rsidP="004C1C5D">
      <w:pPr>
        <w:pStyle w:val="Default"/>
        <w:rPr>
          <w:rFonts w:ascii="Georgia" w:hAnsi="Georgia"/>
          <w:color w:val="auto"/>
          <w:sz w:val="22"/>
          <w:szCs w:val="22"/>
        </w:rPr>
      </w:pPr>
    </w:p>
    <w:p w14:paraId="2799F47D" w14:textId="2E34DB74" w:rsidR="00DB75B7" w:rsidRPr="00487A50" w:rsidRDefault="00DB75B7" w:rsidP="004C1C5D">
      <w:pPr>
        <w:pStyle w:val="Default"/>
        <w:rPr>
          <w:rFonts w:ascii="Georgia" w:hAnsi="Georgia"/>
          <w:b/>
          <w:color w:val="auto"/>
          <w:sz w:val="22"/>
          <w:szCs w:val="22"/>
          <w:highlight w:val="yellow"/>
        </w:rPr>
      </w:pPr>
      <w:r w:rsidRPr="00487A50">
        <w:rPr>
          <w:rFonts w:ascii="Georgia" w:hAnsi="Georgia"/>
          <w:b/>
          <w:color w:val="auto"/>
          <w:sz w:val="22"/>
          <w:szCs w:val="22"/>
          <w:highlight w:val="yellow"/>
        </w:rPr>
        <w:t>Textbook</w:t>
      </w:r>
      <w:r w:rsidR="00487A50">
        <w:rPr>
          <w:rFonts w:ascii="Georgia" w:hAnsi="Georgia"/>
          <w:b/>
          <w:color w:val="auto"/>
          <w:sz w:val="22"/>
          <w:szCs w:val="22"/>
        </w:rPr>
        <w:t xml:space="preserve">    </w:t>
      </w:r>
      <w:r w:rsidR="004F21E4" w:rsidRPr="00487A50">
        <w:rPr>
          <w:rFonts w:ascii="Georgia" w:hAnsi="Georgia"/>
          <w:color w:val="auto"/>
          <w:sz w:val="22"/>
          <w:szCs w:val="22"/>
        </w:rPr>
        <w:t>Savvas Economics</w:t>
      </w:r>
    </w:p>
    <w:p w14:paraId="5BD9BC05" w14:textId="77777777" w:rsidR="00DB367F" w:rsidRPr="00487A50" w:rsidRDefault="00DB367F" w:rsidP="004C1C5D">
      <w:pPr>
        <w:rPr>
          <w:rFonts w:ascii="Georgia" w:hAnsi="Georgia"/>
          <w:b/>
          <w:sz w:val="22"/>
          <w:szCs w:val="22"/>
        </w:rPr>
      </w:pPr>
    </w:p>
    <w:p w14:paraId="4B0EFB9C" w14:textId="6EF9F429" w:rsidR="00AC30A0" w:rsidRPr="00487A50" w:rsidRDefault="0025215B" w:rsidP="004C1C5D">
      <w:pPr>
        <w:rPr>
          <w:rFonts w:ascii="Georgia" w:hAnsi="Georgia"/>
          <w:b/>
          <w:sz w:val="22"/>
          <w:szCs w:val="22"/>
        </w:rPr>
      </w:pPr>
      <w:r w:rsidRPr="00487A50">
        <w:rPr>
          <w:rFonts w:ascii="Georgia" w:hAnsi="Georgia"/>
          <w:b/>
          <w:sz w:val="22"/>
          <w:szCs w:val="22"/>
          <w:highlight w:val="yellow"/>
        </w:rPr>
        <w:t>Unit/Concept Names</w:t>
      </w:r>
    </w:p>
    <w:p w14:paraId="1B0317BF" w14:textId="53D94F75" w:rsidR="00DB367F" w:rsidRPr="00487A50" w:rsidRDefault="00DB367F" w:rsidP="004C1C5D">
      <w:pPr>
        <w:rPr>
          <w:rFonts w:ascii="Georgia" w:hAnsi="Georgia"/>
          <w:sz w:val="10"/>
          <w:szCs w:val="10"/>
        </w:rPr>
      </w:pPr>
    </w:p>
    <w:p w14:paraId="7C893CA0" w14:textId="405DC1BA" w:rsidR="0025215B" w:rsidRPr="00487A50" w:rsidRDefault="0025215B" w:rsidP="00435913">
      <w:pPr>
        <w:rPr>
          <w:rFonts w:ascii="Georgia" w:hAnsi="Georgia"/>
          <w:sz w:val="22"/>
          <w:szCs w:val="22"/>
        </w:rPr>
      </w:pPr>
      <w:r w:rsidRPr="00487A50">
        <w:rPr>
          <w:rFonts w:ascii="Georgia" w:hAnsi="Georgia"/>
          <w:sz w:val="22"/>
          <w:szCs w:val="22"/>
        </w:rPr>
        <w:t xml:space="preserve">Unit 1 </w:t>
      </w:r>
      <w:r w:rsidR="00435913" w:rsidRPr="00487A50">
        <w:rPr>
          <w:rFonts w:ascii="Georgia" w:hAnsi="Georgia"/>
          <w:sz w:val="22"/>
          <w:szCs w:val="22"/>
        </w:rPr>
        <w:t>Fundamentals of Economic Decision-Making</w:t>
      </w:r>
    </w:p>
    <w:p w14:paraId="4665B592" w14:textId="2A096B39" w:rsidR="00435913" w:rsidRPr="00487A50" w:rsidRDefault="00435913" w:rsidP="00435913">
      <w:pPr>
        <w:rPr>
          <w:rFonts w:ascii="Georgia" w:hAnsi="Georgia"/>
          <w:sz w:val="22"/>
          <w:szCs w:val="22"/>
        </w:rPr>
      </w:pPr>
      <w:r w:rsidRPr="00487A50">
        <w:rPr>
          <w:rFonts w:ascii="Georgia" w:hAnsi="Georgia"/>
          <w:sz w:val="22"/>
          <w:szCs w:val="22"/>
        </w:rPr>
        <w:t>Unit 2 Microeconomics</w:t>
      </w:r>
    </w:p>
    <w:p w14:paraId="64BC563A" w14:textId="448BD9A1" w:rsidR="00435913" w:rsidRPr="00487A50" w:rsidRDefault="00435913" w:rsidP="00435913">
      <w:pPr>
        <w:rPr>
          <w:rFonts w:ascii="Georgia" w:hAnsi="Georgia"/>
          <w:sz w:val="22"/>
          <w:szCs w:val="22"/>
        </w:rPr>
      </w:pPr>
      <w:r w:rsidRPr="00487A50">
        <w:rPr>
          <w:rFonts w:ascii="Georgia" w:hAnsi="Georgia"/>
          <w:sz w:val="22"/>
          <w:szCs w:val="22"/>
        </w:rPr>
        <w:t>Unit 3 Macroeconomics</w:t>
      </w:r>
    </w:p>
    <w:p w14:paraId="6DA66FAD" w14:textId="29D5F336" w:rsidR="00435913" w:rsidRPr="00487A50" w:rsidRDefault="00435913" w:rsidP="00435913">
      <w:pPr>
        <w:rPr>
          <w:rFonts w:ascii="Georgia" w:hAnsi="Georgia"/>
          <w:sz w:val="22"/>
          <w:szCs w:val="22"/>
        </w:rPr>
      </w:pPr>
      <w:r w:rsidRPr="00487A50">
        <w:rPr>
          <w:rFonts w:ascii="Georgia" w:hAnsi="Georgia"/>
          <w:sz w:val="22"/>
          <w:szCs w:val="22"/>
        </w:rPr>
        <w:t>Unit 4 International Economics</w:t>
      </w:r>
    </w:p>
    <w:p w14:paraId="23F1BF92" w14:textId="701D658D" w:rsidR="00435913" w:rsidRPr="00487A50" w:rsidRDefault="00435913" w:rsidP="00435913">
      <w:pPr>
        <w:rPr>
          <w:rFonts w:ascii="Georgia" w:hAnsi="Georgia"/>
          <w:sz w:val="22"/>
          <w:szCs w:val="22"/>
        </w:rPr>
      </w:pPr>
      <w:r w:rsidRPr="00487A50">
        <w:rPr>
          <w:rFonts w:ascii="Georgia" w:hAnsi="Georgia"/>
          <w:sz w:val="22"/>
          <w:szCs w:val="22"/>
        </w:rPr>
        <w:t>Unit 5 Personal Finance</w:t>
      </w:r>
    </w:p>
    <w:p w14:paraId="1EA021AB" w14:textId="77777777" w:rsidR="0025215B" w:rsidRPr="00487A50" w:rsidRDefault="0025215B" w:rsidP="004C1C5D">
      <w:pPr>
        <w:rPr>
          <w:rFonts w:ascii="Georgia" w:hAnsi="Georgia"/>
          <w:sz w:val="22"/>
          <w:szCs w:val="22"/>
        </w:rPr>
      </w:pPr>
    </w:p>
    <w:p w14:paraId="60B2C34A" w14:textId="77777777" w:rsidR="00AC30A0" w:rsidRPr="00487A50" w:rsidRDefault="0034058B" w:rsidP="004C1C5D">
      <w:pPr>
        <w:rPr>
          <w:rFonts w:ascii="Georgia" w:hAnsi="Georgia"/>
          <w:sz w:val="22"/>
          <w:szCs w:val="22"/>
        </w:rPr>
      </w:pPr>
      <w:r w:rsidRPr="00487A50">
        <w:rPr>
          <w:rFonts w:ascii="Georgia" w:hAnsi="Georgia"/>
          <w:b/>
          <w:sz w:val="22"/>
          <w:szCs w:val="22"/>
          <w:highlight w:val="yellow"/>
        </w:rPr>
        <w:t>Major Course Projects and Instructional Activities</w:t>
      </w:r>
    </w:p>
    <w:p w14:paraId="45E9F5D8" w14:textId="0B5AD733" w:rsidR="00AC30A0" w:rsidRPr="00487A50" w:rsidRDefault="00AC30A0" w:rsidP="004C1C5D">
      <w:pPr>
        <w:rPr>
          <w:rFonts w:ascii="Georgia" w:hAnsi="Georgia"/>
          <w:color w:val="auto"/>
          <w:sz w:val="10"/>
          <w:szCs w:val="10"/>
        </w:rPr>
      </w:pPr>
    </w:p>
    <w:p w14:paraId="204DD854" w14:textId="5AD3A0D1" w:rsidR="0055290F" w:rsidRPr="00487A50" w:rsidRDefault="0055290F" w:rsidP="004C1C5D">
      <w:pPr>
        <w:rPr>
          <w:rFonts w:ascii="Georgia" w:hAnsi="Georgia"/>
          <w:color w:val="auto"/>
          <w:sz w:val="22"/>
          <w:szCs w:val="22"/>
        </w:rPr>
      </w:pPr>
      <w:r w:rsidRPr="00487A50">
        <w:rPr>
          <w:rFonts w:ascii="Georgia" w:hAnsi="Georgia"/>
          <w:color w:val="auto"/>
          <w:sz w:val="22"/>
          <w:szCs w:val="22"/>
          <w:u w:val="single"/>
        </w:rPr>
        <w:t>Tests</w:t>
      </w:r>
      <w:r w:rsidRPr="00487A50">
        <w:rPr>
          <w:rFonts w:ascii="Georgia" w:hAnsi="Georgia"/>
          <w:color w:val="auto"/>
          <w:sz w:val="22"/>
          <w:szCs w:val="22"/>
        </w:rPr>
        <w:t xml:space="preserve"> – Each unit will have at least one cumulative test. Study guides will be provided. Completion of the study guide earns 10 bonus points on the test.</w:t>
      </w:r>
    </w:p>
    <w:p w14:paraId="772DE0DF" w14:textId="77777777" w:rsidR="0055290F" w:rsidRPr="00487A50" w:rsidRDefault="0055290F" w:rsidP="004C1C5D">
      <w:pPr>
        <w:rPr>
          <w:rFonts w:ascii="Georgia" w:hAnsi="Georgia"/>
          <w:color w:val="auto"/>
          <w:sz w:val="12"/>
          <w:szCs w:val="12"/>
        </w:rPr>
      </w:pPr>
    </w:p>
    <w:p w14:paraId="6D812E06" w14:textId="3764C0FB" w:rsidR="0055290F" w:rsidRPr="00487A50" w:rsidRDefault="0055290F" w:rsidP="004C1C5D">
      <w:pPr>
        <w:rPr>
          <w:rFonts w:ascii="Georgia" w:hAnsi="Georgia"/>
          <w:color w:val="auto"/>
          <w:sz w:val="22"/>
          <w:szCs w:val="22"/>
        </w:rPr>
      </w:pPr>
      <w:r w:rsidRPr="00487A50">
        <w:rPr>
          <w:rFonts w:ascii="Georgia" w:hAnsi="Georgia"/>
          <w:color w:val="auto"/>
          <w:sz w:val="22"/>
          <w:szCs w:val="22"/>
          <w:u w:val="single"/>
        </w:rPr>
        <w:t>Projects</w:t>
      </w:r>
      <w:r w:rsidRPr="00487A50">
        <w:rPr>
          <w:rFonts w:ascii="Georgia" w:hAnsi="Georgia"/>
          <w:color w:val="auto"/>
          <w:sz w:val="22"/>
          <w:szCs w:val="22"/>
        </w:rPr>
        <w:t xml:space="preserve"> – If students use their time wisely, most projects can be completed in class. </w:t>
      </w:r>
      <w:r w:rsidR="0059521E" w:rsidRPr="00487A50">
        <w:rPr>
          <w:rFonts w:ascii="Georgia" w:hAnsi="Georgia"/>
          <w:color w:val="auto"/>
          <w:sz w:val="22"/>
          <w:szCs w:val="22"/>
        </w:rPr>
        <w:t>Most units will have a project due on the test day.</w:t>
      </w:r>
    </w:p>
    <w:p w14:paraId="1029840F" w14:textId="77777777" w:rsidR="0055290F" w:rsidRPr="00487A50" w:rsidRDefault="0055290F" w:rsidP="004C1C5D">
      <w:pPr>
        <w:rPr>
          <w:rFonts w:ascii="Georgia" w:hAnsi="Georgia"/>
          <w:color w:val="auto"/>
          <w:sz w:val="20"/>
          <w:szCs w:val="20"/>
        </w:rPr>
      </w:pPr>
    </w:p>
    <w:p w14:paraId="78DC37AF" w14:textId="77777777" w:rsidR="0055290F" w:rsidRPr="00487A50" w:rsidRDefault="0055290F" w:rsidP="004C1C5D">
      <w:pPr>
        <w:rPr>
          <w:rFonts w:ascii="Georgia" w:hAnsi="Georgia"/>
          <w:sz w:val="14"/>
          <w:szCs w:val="14"/>
        </w:rPr>
      </w:pPr>
    </w:p>
    <w:p w14:paraId="3649DC01" w14:textId="60E956EF" w:rsidR="2D533161" w:rsidRPr="00487A50" w:rsidRDefault="2D533161" w:rsidP="10C1AC2A">
      <w:pPr>
        <w:spacing w:line="259" w:lineRule="auto"/>
        <w:rPr>
          <w:rFonts w:ascii="Georgia" w:hAnsi="Georgia"/>
          <w:b/>
          <w:bCs/>
          <w:sz w:val="22"/>
          <w:szCs w:val="22"/>
          <w:highlight w:val="yellow"/>
        </w:rPr>
      </w:pPr>
      <w:r w:rsidRPr="00487A50">
        <w:rPr>
          <w:rFonts w:ascii="Georgia" w:hAnsi="Georgia"/>
          <w:b/>
          <w:bCs/>
          <w:sz w:val="22"/>
          <w:szCs w:val="22"/>
          <w:highlight w:val="yellow"/>
        </w:rPr>
        <w:t xml:space="preserve">Course </w:t>
      </w:r>
      <w:r w:rsidR="065703A9" w:rsidRPr="00487A50">
        <w:rPr>
          <w:rFonts w:ascii="Georgia" w:hAnsi="Georgia"/>
          <w:b/>
          <w:bCs/>
          <w:sz w:val="22"/>
          <w:szCs w:val="22"/>
          <w:highlight w:val="yellow"/>
        </w:rPr>
        <w:t>work/Classwork</w:t>
      </w:r>
    </w:p>
    <w:p w14:paraId="26E90ED6" w14:textId="77777777" w:rsidR="00AC7041" w:rsidRPr="00487A50" w:rsidRDefault="00AC7041" w:rsidP="00AC7041">
      <w:pPr>
        <w:rPr>
          <w:rFonts w:ascii="Georgia" w:hAnsi="Georgia"/>
          <w:sz w:val="10"/>
          <w:szCs w:val="10"/>
        </w:rPr>
      </w:pPr>
    </w:p>
    <w:p w14:paraId="25425F39" w14:textId="77EFC7FE" w:rsidR="2D533161" w:rsidRPr="00487A50" w:rsidRDefault="2D533161" w:rsidP="10C1AC2A">
      <w:pPr>
        <w:rPr>
          <w:rFonts w:ascii="Georgia" w:hAnsi="Georgia"/>
          <w:sz w:val="22"/>
          <w:szCs w:val="22"/>
        </w:rPr>
      </w:pPr>
      <w:r w:rsidRPr="00487A50">
        <w:rPr>
          <w:rFonts w:ascii="Georgia" w:hAnsi="Georgia"/>
          <w:sz w:val="22"/>
          <w:szCs w:val="22"/>
        </w:rPr>
        <w:t xml:space="preserve">Students will receive a variety of assignments designed to enhance their learning. If a student is absent, the student is responsible for the missed assignment. </w:t>
      </w:r>
    </w:p>
    <w:p w14:paraId="070CDCF6" w14:textId="5B13253C" w:rsidR="6942C3F6" w:rsidRPr="00487A50" w:rsidRDefault="6942C3F6" w:rsidP="10C1AC2A">
      <w:pPr>
        <w:pStyle w:val="BodyText"/>
        <w:spacing w:before="142" w:line="259" w:lineRule="auto"/>
        <w:ind w:left="0"/>
        <w:rPr>
          <w:rFonts w:ascii="Georgia" w:eastAsia="Georgia" w:hAnsi="Georgia" w:cs="Georgia"/>
          <w:sz w:val="22"/>
          <w:szCs w:val="22"/>
        </w:rPr>
      </w:pPr>
      <w:r w:rsidRPr="00487A50">
        <w:rPr>
          <w:rFonts w:ascii="Georgia" w:eastAsia="Georgia" w:hAnsi="Georgia" w:cs="Georgia"/>
          <w:sz w:val="22"/>
          <w:szCs w:val="22"/>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w:t>
      </w:r>
      <w:r w:rsidR="41B563F9" w:rsidRPr="00487A50">
        <w:rPr>
          <w:rFonts w:ascii="Georgia" w:eastAsia="Georgia" w:hAnsi="Georgia" w:cs="Georgia"/>
          <w:sz w:val="22"/>
          <w:szCs w:val="22"/>
        </w:rPr>
        <w:t xml:space="preserve">Late work can negatively impact learning and your ability to demonstrate mastery of the standards. </w:t>
      </w:r>
    </w:p>
    <w:p w14:paraId="5F4F3466" w14:textId="00037B64" w:rsidR="10C1AC2A" w:rsidRPr="00487A50" w:rsidRDefault="42786178" w:rsidP="0059521E">
      <w:pPr>
        <w:pStyle w:val="BodyText"/>
        <w:spacing w:before="142" w:line="259" w:lineRule="auto"/>
        <w:ind w:left="0"/>
        <w:rPr>
          <w:rFonts w:ascii="Georgia" w:eastAsia="Georgia" w:hAnsi="Georgia" w:cs="Georgia"/>
          <w:sz w:val="22"/>
          <w:szCs w:val="22"/>
        </w:rPr>
      </w:pPr>
      <w:r w:rsidRPr="00487A50">
        <w:rPr>
          <w:rFonts w:ascii="Georgia" w:eastAsia="Georgia" w:hAnsi="Georgia" w:cs="Georgia"/>
          <w:sz w:val="22"/>
          <w:szCs w:val="22"/>
        </w:rPr>
        <w:t>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place of the student completing the work, is considered Academic Dishonesty and can be punished according to the rules</w:t>
      </w:r>
      <w:r w:rsidR="0059521E" w:rsidRPr="00487A50">
        <w:rPr>
          <w:rFonts w:ascii="Georgia" w:eastAsia="Georgia" w:hAnsi="Georgia" w:cs="Georgia"/>
          <w:sz w:val="22"/>
          <w:szCs w:val="22"/>
        </w:rPr>
        <w:t xml:space="preserve"> </w:t>
      </w:r>
      <w:r w:rsidRPr="00487A50">
        <w:rPr>
          <w:rFonts w:ascii="Georgia" w:eastAsia="Georgia" w:hAnsi="Georgia" w:cs="Georgia"/>
          <w:sz w:val="22"/>
          <w:szCs w:val="22"/>
        </w:rPr>
        <w:t xml:space="preserve">outlined in the Code of Conduct. </w:t>
      </w:r>
      <w:r w:rsidR="6942C3F6" w:rsidRPr="00487A50">
        <w:rPr>
          <w:rFonts w:ascii="Georgia" w:hAnsi="Georgia"/>
          <w:i/>
          <w:iCs/>
          <w:sz w:val="22"/>
          <w:szCs w:val="22"/>
        </w:rPr>
        <w:t>See RCBOE IHA-R Grading Practices</w:t>
      </w:r>
    </w:p>
    <w:p w14:paraId="38EC3F48" w14:textId="77777777" w:rsidR="004F21E4" w:rsidRPr="00487A50" w:rsidRDefault="004F21E4" w:rsidP="10C1AC2A">
      <w:pPr>
        <w:rPr>
          <w:rFonts w:ascii="Georgia" w:hAnsi="Georgia"/>
          <w:b/>
          <w:bCs/>
          <w:sz w:val="16"/>
          <w:szCs w:val="16"/>
          <w:highlight w:val="yellow"/>
        </w:rPr>
      </w:pPr>
    </w:p>
    <w:p w14:paraId="75D3B635" w14:textId="77777777" w:rsidR="00487A50" w:rsidRPr="00487A50" w:rsidRDefault="00487A50" w:rsidP="10C1AC2A">
      <w:pPr>
        <w:rPr>
          <w:rFonts w:ascii="Georgia" w:hAnsi="Georgia"/>
          <w:b/>
          <w:bCs/>
          <w:sz w:val="12"/>
          <w:szCs w:val="12"/>
          <w:highlight w:val="yellow"/>
        </w:rPr>
      </w:pPr>
    </w:p>
    <w:p w14:paraId="0F750581" w14:textId="5035BEF9" w:rsidR="5E0B56E1" w:rsidRPr="00487A50" w:rsidRDefault="5E0B56E1" w:rsidP="10C1AC2A">
      <w:pPr>
        <w:rPr>
          <w:rFonts w:ascii="Georgia" w:hAnsi="Georgia"/>
          <w:sz w:val="22"/>
          <w:szCs w:val="22"/>
        </w:rPr>
      </w:pPr>
      <w:r w:rsidRPr="00487A50">
        <w:rPr>
          <w:rFonts w:ascii="Georgia" w:hAnsi="Georgia"/>
          <w:b/>
          <w:bCs/>
          <w:sz w:val="22"/>
          <w:szCs w:val="22"/>
          <w:highlight w:val="yellow"/>
        </w:rPr>
        <w:t>Late Work (Grading Policy- See RCBOE IHA-R Grading Practices)</w:t>
      </w:r>
    </w:p>
    <w:p w14:paraId="7246262B" w14:textId="49F35DA6" w:rsidR="10C1AC2A" w:rsidRPr="00487A50" w:rsidRDefault="10C1AC2A" w:rsidP="10C1AC2A">
      <w:pPr>
        <w:shd w:val="clear" w:color="auto" w:fill="FFFFFF" w:themeFill="background1"/>
        <w:rPr>
          <w:rFonts w:ascii="Georgia" w:hAnsi="Georgia"/>
          <w:color w:val="000000" w:themeColor="text1"/>
          <w:sz w:val="12"/>
          <w:szCs w:val="12"/>
        </w:rPr>
      </w:pPr>
    </w:p>
    <w:p w14:paraId="63C594F3" w14:textId="057C68AC" w:rsidR="69631A27" w:rsidRPr="00487A50" w:rsidRDefault="69631A27" w:rsidP="10C1AC2A">
      <w:pPr>
        <w:shd w:val="clear" w:color="auto" w:fill="FFFFFF" w:themeFill="background1"/>
        <w:rPr>
          <w:rFonts w:ascii="Georgia" w:eastAsia="Georgia" w:hAnsi="Georgia" w:cs="Georgia"/>
          <w:b/>
          <w:bCs/>
          <w:i/>
          <w:iCs/>
          <w:color w:val="auto"/>
          <w:sz w:val="22"/>
          <w:szCs w:val="22"/>
        </w:rPr>
      </w:pPr>
      <w:r w:rsidRPr="00487A50">
        <w:rPr>
          <w:rFonts w:ascii="Georgia" w:eastAsia="Georgia" w:hAnsi="Georgia" w:cs="Georgia"/>
          <w:color w:val="auto"/>
          <w:sz w:val="22"/>
          <w:szCs w:val="22"/>
        </w:rPr>
        <w:t>Students may have their scores reduced by 5% per school day for</w:t>
      </w:r>
      <w:r w:rsidR="10A4AD7E" w:rsidRPr="00487A50">
        <w:rPr>
          <w:rFonts w:ascii="Georgia" w:eastAsia="Georgia" w:hAnsi="Georgia" w:cs="Georgia"/>
          <w:color w:val="auto"/>
          <w:sz w:val="22"/>
          <w:szCs w:val="22"/>
        </w:rPr>
        <w:t xml:space="preserve"> </w:t>
      </w:r>
      <w:r w:rsidRPr="00487A50">
        <w:rPr>
          <w:rFonts w:ascii="Georgia" w:eastAsia="Georgia" w:hAnsi="Georgia" w:cs="Georgia"/>
          <w:color w:val="auto"/>
          <w:sz w:val="22"/>
          <w:szCs w:val="22"/>
        </w:rPr>
        <w:t xml:space="preserve">a 25% maximum reduction (five school days). </w:t>
      </w:r>
      <w:r w:rsidRPr="00487A50">
        <w:rPr>
          <w:rFonts w:ascii="Georgia" w:eastAsia="Georgia" w:hAnsi="Georgia" w:cs="Georgia"/>
          <w:b/>
          <w:bCs/>
          <w:i/>
          <w:iCs/>
          <w:color w:val="auto"/>
          <w:sz w:val="22"/>
          <w:szCs w:val="22"/>
        </w:rPr>
        <w:t>Late work submitted after the fifth school day will only</w:t>
      </w:r>
      <w:r w:rsidR="409BAA78" w:rsidRPr="00487A50">
        <w:rPr>
          <w:rFonts w:ascii="Georgia" w:eastAsia="Georgia" w:hAnsi="Georgia" w:cs="Georgia"/>
          <w:b/>
          <w:bCs/>
          <w:i/>
          <w:iCs/>
          <w:color w:val="auto"/>
          <w:sz w:val="22"/>
          <w:szCs w:val="22"/>
        </w:rPr>
        <w:t xml:space="preserve"> </w:t>
      </w:r>
      <w:r w:rsidRPr="00487A50">
        <w:rPr>
          <w:rFonts w:ascii="Georgia" w:eastAsia="Georgia" w:hAnsi="Georgia" w:cs="Georgia"/>
          <w:b/>
          <w:bCs/>
          <w:i/>
          <w:iCs/>
          <w:color w:val="auto"/>
          <w:sz w:val="22"/>
          <w:szCs w:val="22"/>
        </w:rPr>
        <w:t>be accepted at the teacher’s discretion</w:t>
      </w:r>
      <w:r w:rsidR="0F96134D" w:rsidRPr="00487A50">
        <w:rPr>
          <w:rFonts w:ascii="Georgia" w:eastAsia="Georgia" w:hAnsi="Georgia" w:cs="Georgia"/>
          <w:b/>
          <w:bCs/>
          <w:i/>
          <w:iCs/>
          <w:color w:val="auto"/>
          <w:sz w:val="22"/>
          <w:szCs w:val="22"/>
        </w:rPr>
        <w:t>.</w:t>
      </w:r>
    </w:p>
    <w:p w14:paraId="23583353" w14:textId="7AEFD94F" w:rsidR="10C1AC2A" w:rsidRPr="00487A50" w:rsidRDefault="10C1AC2A" w:rsidP="10C1AC2A">
      <w:pPr>
        <w:rPr>
          <w:rFonts w:ascii="Georgia" w:hAnsi="Georgia"/>
          <w:sz w:val="22"/>
          <w:szCs w:val="22"/>
        </w:rPr>
      </w:pPr>
    </w:p>
    <w:p w14:paraId="4136A27E" w14:textId="76C052A1" w:rsidR="79423908" w:rsidRPr="00487A50" w:rsidRDefault="79423908" w:rsidP="10C1AC2A">
      <w:pPr>
        <w:rPr>
          <w:rFonts w:ascii="Georgia" w:hAnsi="Georgia"/>
          <w:sz w:val="22"/>
          <w:szCs w:val="22"/>
        </w:rPr>
      </w:pPr>
      <w:r w:rsidRPr="00487A50">
        <w:rPr>
          <w:rFonts w:ascii="Georgia" w:hAnsi="Georgia"/>
          <w:b/>
          <w:bCs/>
          <w:sz w:val="22"/>
          <w:szCs w:val="22"/>
          <w:highlight w:val="yellow"/>
        </w:rPr>
        <w:t>Make-Up Work (Grading Policy)</w:t>
      </w:r>
    </w:p>
    <w:p w14:paraId="6718C539" w14:textId="77777777" w:rsidR="003E046B" w:rsidRDefault="003E046B" w:rsidP="10C1AC2A">
      <w:pPr>
        <w:shd w:val="clear" w:color="auto" w:fill="FFFFFF" w:themeFill="background1"/>
        <w:rPr>
          <w:rFonts w:ascii="Georgia" w:hAnsi="Georgia"/>
          <w:noProof/>
          <w:sz w:val="6"/>
          <w:szCs w:val="6"/>
        </w:rPr>
      </w:pPr>
    </w:p>
    <w:p w14:paraId="64ED1837" w14:textId="7F64FCF2" w:rsidR="667B91CA" w:rsidRPr="00487A50" w:rsidRDefault="667B91CA" w:rsidP="10C1AC2A">
      <w:pPr>
        <w:shd w:val="clear" w:color="auto" w:fill="FFFFFF" w:themeFill="background1"/>
        <w:rPr>
          <w:rFonts w:ascii="Georgia" w:eastAsia="Georgia" w:hAnsi="Georgia" w:cs="Georgia"/>
          <w:color w:val="auto"/>
          <w:sz w:val="22"/>
          <w:szCs w:val="22"/>
        </w:rPr>
      </w:pPr>
      <w:r w:rsidRPr="00487A50">
        <w:rPr>
          <w:rFonts w:ascii="Georgia" w:eastAsia="Georgia" w:hAnsi="Georgia" w:cs="Georgia"/>
          <w:color w:val="auto"/>
          <w:sz w:val="22"/>
          <w:szCs w:val="22"/>
        </w:rPr>
        <w:t>Students are expected to make-up assignments and assessments that were missed due to absence from</w:t>
      </w:r>
    </w:p>
    <w:p w14:paraId="18AED8B5" w14:textId="01FA790C" w:rsidR="667B91CA" w:rsidRPr="00487A50" w:rsidRDefault="667B91CA" w:rsidP="10C1AC2A">
      <w:pPr>
        <w:shd w:val="clear" w:color="auto" w:fill="FFFFFF" w:themeFill="background1"/>
        <w:rPr>
          <w:rFonts w:ascii="Georgia" w:eastAsia="Georgia" w:hAnsi="Georgia" w:cs="Georgia"/>
          <w:color w:val="auto"/>
          <w:sz w:val="22"/>
          <w:szCs w:val="22"/>
        </w:rPr>
      </w:pPr>
      <w:r w:rsidRPr="00487A50">
        <w:rPr>
          <w:rFonts w:ascii="Georgia" w:eastAsia="Georgia" w:hAnsi="Georgia" w:cs="Georgia"/>
          <w:color w:val="auto"/>
          <w:sz w:val="22"/>
          <w:szCs w:val="22"/>
        </w:rPr>
        <w:t>school. Students are responsible for asking teachers for the make-up work upon returning to class.</w:t>
      </w:r>
    </w:p>
    <w:p w14:paraId="1B9230A6" w14:textId="1BB1BFD5" w:rsidR="667B91CA" w:rsidRPr="00487A50" w:rsidRDefault="667B91CA" w:rsidP="10C1AC2A">
      <w:pPr>
        <w:shd w:val="clear" w:color="auto" w:fill="FFFFFF" w:themeFill="background1"/>
        <w:rPr>
          <w:rFonts w:ascii="Georgia" w:hAnsi="Georgia"/>
          <w:b/>
          <w:bCs/>
          <w:color w:val="000000" w:themeColor="text1"/>
          <w:sz w:val="22"/>
          <w:szCs w:val="22"/>
        </w:rPr>
      </w:pPr>
      <w:r w:rsidRPr="00487A50">
        <w:rPr>
          <w:rFonts w:ascii="Georgia" w:eastAsia="Georgia" w:hAnsi="Georgia" w:cs="Georgia"/>
          <w:color w:val="auto"/>
          <w:sz w:val="22"/>
          <w:szCs w:val="22"/>
        </w:rPr>
        <w:t xml:space="preserve">Make-up work should be completed by the student within the time specified by the </w:t>
      </w:r>
      <w:r w:rsidR="0059521E" w:rsidRPr="00487A50">
        <w:rPr>
          <w:rFonts w:ascii="Georgia" w:eastAsia="Georgia" w:hAnsi="Georgia" w:cs="Georgia"/>
          <w:color w:val="auto"/>
          <w:sz w:val="22"/>
          <w:szCs w:val="22"/>
        </w:rPr>
        <w:t xml:space="preserve">teacher. Work can be found in Canvas. Week-at-a-Glance (WAG) lesson plans can be found on my website. </w:t>
      </w:r>
    </w:p>
    <w:p w14:paraId="2520EF65" w14:textId="77777777" w:rsidR="00487A50" w:rsidRPr="00487A50" w:rsidRDefault="00487A50" w:rsidP="004C1C5D">
      <w:pPr>
        <w:rPr>
          <w:rFonts w:ascii="Georgia" w:hAnsi="Georgia"/>
          <w:sz w:val="22"/>
          <w:szCs w:val="22"/>
        </w:rPr>
      </w:pPr>
    </w:p>
    <w:p w14:paraId="0D662B82" w14:textId="2A9D852B" w:rsidR="00AC7041" w:rsidRDefault="54775894" w:rsidP="00AC7041">
      <w:pPr>
        <w:rPr>
          <w:rFonts w:ascii="Georgia" w:hAnsi="Georgia"/>
          <w:b/>
          <w:bCs/>
          <w:sz w:val="22"/>
          <w:szCs w:val="22"/>
        </w:rPr>
      </w:pPr>
      <w:r w:rsidRPr="00487A50">
        <w:rPr>
          <w:rFonts w:ascii="Georgia" w:hAnsi="Georgia"/>
          <w:b/>
          <w:bCs/>
          <w:sz w:val="22"/>
          <w:szCs w:val="22"/>
          <w:highlight w:val="yellow"/>
        </w:rPr>
        <w:t>Evaluation (Grading</w:t>
      </w:r>
      <w:r w:rsidR="4A97A2AC" w:rsidRPr="00487A50">
        <w:rPr>
          <w:rFonts w:ascii="Georgia" w:hAnsi="Georgia"/>
          <w:b/>
          <w:bCs/>
          <w:sz w:val="22"/>
          <w:szCs w:val="22"/>
          <w:highlight w:val="yellow"/>
        </w:rPr>
        <w:t xml:space="preserve"> Policy)</w:t>
      </w:r>
    </w:p>
    <w:p w14:paraId="614DA53E" w14:textId="77777777" w:rsidR="00487A50" w:rsidRPr="00487A50" w:rsidRDefault="00487A50" w:rsidP="00AC7041">
      <w:pPr>
        <w:rPr>
          <w:rFonts w:ascii="Georgia" w:hAnsi="Georgia"/>
          <w:sz w:val="12"/>
          <w:szCs w:val="12"/>
        </w:rPr>
      </w:pPr>
    </w:p>
    <w:p w14:paraId="0799A549" w14:textId="18015CFA" w:rsidR="292485FC" w:rsidRPr="00487A50" w:rsidRDefault="292485FC" w:rsidP="10C1AC2A">
      <w:pPr>
        <w:numPr>
          <w:ilvl w:val="0"/>
          <w:numId w:val="7"/>
        </w:numPr>
        <w:tabs>
          <w:tab w:val="left" w:pos="360"/>
          <w:tab w:val="left" w:pos="720"/>
        </w:tabs>
        <w:rPr>
          <w:rFonts w:ascii="Georgia" w:hAnsi="Georgia"/>
          <w:color w:val="auto"/>
          <w:sz w:val="22"/>
          <w:szCs w:val="22"/>
        </w:rPr>
      </w:pPr>
      <w:r w:rsidRPr="00487A50">
        <w:rPr>
          <w:rFonts w:ascii="Georgia" w:hAnsi="Georgia"/>
          <w:color w:val="auto"/>
          <w:sz w:val="22"/>
          <w:szCs w:val="22"/>
        </w:rPr>
        <w:t>Minor Grades (Quizzes, Class work, Graded Writing Assignments, Group Work, etc.)</w:t>
      </w:r>
      <w:r w:rsidR="00C76AF5" w:rsidRPr="00487A50">
        <w:rPr>
          <w:rFonts w:ascii="Georgia" w:hAnsi="Georgia"/>
          <w:color w:val="auto"/>
          <w:sz w:val="22"/>
          <w:szCs w:val="22"/>
        </w:rPr>
        <w:t xml:space="preserve"> 60%</w:t>
      </w:r>
    </w:p>
    <w:p w14:paraId="449D8452" w14:textId="7516291B" w:rsidR="00AC7041" w:rsidRPr="00487A50" w:rsidRDefault="4CC78600" w:rsidP="00AC7041">
      <w:pPr>
        <w:numPr>
          <w:ilvl w:val="0"/>
          <w:numId w:val="7"/>
        </w:numPr>
        <w:tabs>
          <w:tab w:val="left" w:pos="360"/>
          <w:tab w:val="left" w:pos="720"/>
        </w:tabs>
        <w:rPr>
          <w:rFonts w:ascii="Georgia" w:hAnsi="Georgia"/>
          <w:color w:val="auto"/>
          <w:sz w:val="22"/>
          <w:szCs w:val="22"/>
        </w:rPr>
      </w:pPr>
      <w:r w:rsidRPr="00487A50">
        <w:rPr>
          <w:rFonts w:ascii="Georgia" w:hAnsi="Georgia"/>
          <w:color w:val="auto"/>
          <w:sz w:val="22"/>
          <w:szCs w:val="22"/>
        </w:rPr>
        <w:t xml:space="preserve">Major </w:t>
      </w:r>
      <w:r w:rsidR="54775894" w:rsidRPr="00487A50">
        <w:rPr>
          <w:rFonts w:ascii="Georgia" w:hAnsi="Georgia"/>
          <w:color w:val="auto"/>
          <w:sz w:val="22"/>
          <w:szCs w:val="22"/>
        </w:rPr>
        <w:t>Grades (</w:t>
      </w:r>
      <w:r w:rsidR="2D533161" w:rsidRPr="00487A50">
        <w:rPr>
          <w:rFonts w:ascii="Georgia" w:hAnsi="Georgia"/>
          <w:color w:val="auto"/>
          <w:sz w:val="22"/>
          <w:szCs w:val="22"/>
        </w:rPr>
        <w:t xml:space="preserve">Unit &amp; Chapter Test, Projects, Tasks) </w:t>
      </w:r>
      <w:r w:rsidR="00C76AF5" w:rsidRPr="00487A50">
        <w:rPr>
          <w:rFonts w:ascii="Georgia" w:hAnsi="Georgia"/>
          <w:color w:val="auto"/>
          <w:sz w:val="22"/>
          <w:szCs w:val="22"/>
        </w:rPr>
        <w:t>40%</w:t>
      </w:r>
    </w:p>
    <w:p w14:paraId="548993A8" w14:textId="77777777" w:rsidR="006E76FA" w:rsidRPr="00487A50" w:rsidRDefault="006E76FA" w:rsidP="004C1C5D">
      <w:pPr>
        <w:rPr>
          <w:rFonts w:ascii="Georgia" w:hAnsi="Georgia"/>
          <w:b/>
          <w:sz w:val="22"/>
          <w:szCs w:val="22"/>
          <w:highlight w:val="yellow"/>
        </w:rPr>
      </w:pPr>
    </w:p>
    <w:p w14:paraId="44212FF1" w14:textId="66C049DE" w:rsidR="468349EE" w:rsidRPr="00487A50" w:rsidRDefault="468349EE" w:rsidP="10C1AC2A">
      <w:pPr>
        <w:rPr>
          <w:rFonts w:ascii="Georgia" w:hAnsi="Georgia"/>
          <w:sz w:val="22"/>
          <w:szCs w:val="22"/>
        </w:rPr>
      </w:pPr>
      <w:r w:rsidRPr="00487A50">
        <w:rPr>
          <w:rFonts w:ascii="Georgia" w:hAnsi="Georgia"/>
          <w:b/>
          <w:bCs/>
          <w:sz w:val="22"/>
          <w:szCs w:val="22"/>
          <w:highlight w:val="yellow"/>
        </w:rPr>
        <w:t>Relearn and Reassess</w:t>
      </w:r>
      <w:r w:rsidR="150AA2A8" w:rsidRPr="00487A50">
        <w:rPr>
          <w:rFonts w:ascii="Georgia" w:hAnsi="Georgia"/>
          <w:b/>
          <w:bCs/>
          <w:sz w:val="22"/>
          <w:szCs w:val="22"/>
          <w:highlight w:val="yellow"/>
        </w:rPr>
        <w:t xml:space="preserve"> Plan</w:t>
      </w:r>
    </w:p>
    <w:p w14:paraId="55018F2E" w14:textId="30A56318" w:rsidR="10C1AC2A" w:rsidRPr="00487A50" w:rsidRDefault="10C1AC2A" w:rsidP="10C1AC2A">
      <w:pPr>
        <w:rPr>
          <w:rFonts w:ascii="Georgia" w:hAnsi="Georgia"/>
          <w:b/>
          <w:bCs/>
          <w:color w:val="000000" w:themeColor="text1"/>
          <w:sz w:val="8"/>
          <w:szCs w:val="8"/>
        </w:rPr>
      </w:pPr>
    </w:p>
    <w:p w14:paraId="3BA2679D" w14:textId="51F5F475" w:rsidR="4D3C4980" w:rsidRPr="00487A50" w:rsidRDefault="4D3C4980" w:rsidP="10C1AC2A">
      <w:pPr>
        <w:rPr>
          <w:rFonts w:ascii="Georgia" w:hAnsi="Georgia"/>
          <w:color w:val="000000" w:themeColor="text1"/>
          <w:sz w:val="22"/>
          <w:szCs w:val="22"/>
        </w:rPr>
      </w:pPr>
      <w:r w:rsidRPr="00487A50">
        <w:rPr>
          <w:rFonts w:ascii="Georgia" w:hAnsi="Georgia"/>
          <w:color w:val="000000" w:themeColor="text1"/>
          <w:sz w:val="22"/>
          <w:szCs w:val="22"/>
        </w:rPr>
        <w:t>For any major assessment</w:t>
      </w:r>
      <w:r w:rsidR="00C14574" w:rsidRPr="00487A50">
        <w:rPr>
          <w:rFonts w:ascii="Georgia" w:hAnsi="Georgia"/>
          <w:color w:val="000000" w:themeColor="text1"/>
          <w:sz w:val="22"/>
          <w:szCs w:val="22"/>
        </w:rPr>
        <w:t>s</w:t>
      </w:r>
      <w:r w:rsidRPr="00487A50">
        <w:rPr>
          <w:rFonts w:ascii="Georgia" w:hAnsi="Georgia"/>
          <w:color w:val="000000" w:themeColor="text1"/>
          <w:sz w:val="22"/>
          <w:szCs w:val="22"/>
        </w:rPr>
        <w:t xml:space="preserve">, students </w:t>
      </w:r>
      <w:r w:rsidR="0375F53D" w:rsidRPr="00487A50">
        <w:rPr>
          <w:rFonts w:ascii="Georgia" w:hAnsi="Georgia"/>
          <w:color w:val="000000" w:themeColor="text1"/>
          <w:sz w:val="22"/>
          <w:szCs w:val="22"/>
        </w:rPr>
        <w:t>will</w:t>
      </w:r>
      <w:r w:rsidRPr="00487A50">
        <w:rPr>
          <w:rFonts w:ascii="Georgia" w:hAnsi="Georgia"/>
          <w:color w:val="000000" w:themeColor="text1"/>
          <w:sz w:val="22"/>
          <w:szCs w:val="22"/>
        </w:rPr>
        <w:t xml:space="preserve"> have the opportunity to submit a</w:t>
      </w:r>
      <w:r w:rsidR="6FBC81CC" w:rsidRPr="00487A50">
        <w:rPr>
          <w:rFonts w:ascii="Georgia" w:hAnsi="Georgia"/>
          <w:color w:val="000000" w:themeColor="text1"/>
          <w:sz w:val="22"/>
          <w:szCs w:val="22"/>
        </w:rPr>
        <w:t xml:space="preserve"> </w:t>
      </w:r>
      <w:r w:rsidRPr="00487A50">
        <w:rPr>
          <w:rFonts w:ascii="Georgia" w:hAnsi="Georgia"/>
          <w:color w:val="000000" w:themeColor="text1"/>
          <w:sz w:val="22"/>
          <w:szCs w:val="22"/>
        </w:rPr>
        <w:t>relearning plan for parent and teacher approval. Upon satisfactory completion of the plan, as</w:t>
      </w:r>
      <w:r w:rsidR="36309291" w:rsidRPr="00487A50">
        <w:rPr>
          <w:rFonts w:ascii="Georgia" w:hAnsi="Georgia"/>
          <w:color w:val="000000" w:themeColor="text1"/>
          <w:sz w:val="22"/>
          <w:szCs w:val="22"/>
        </w:rPr>
        <w:t xml:space="preserve"> </w:t>
      </w:r>
      <w:r w:rsidRPr="00487A50">
        <w:rPr>
          <w:rFonts w:ascii="Georgia" w:hAnsi="Georgia"/>
          <w:color w:val="000000" w:themeColor="text1"/>
          <w:sz w:val="22"/>
          <w:szCs w:val="22"/>
        </w:rPr>
        <w:t xml:space="preserve">determined by the teacher, students </w:t>
      </w:r>
      <w:r w:rsidR="537F803A" w:rsidRPr="00487A50">
        <w:rPr>
          <w:rFonts w:ascii="Georgia" w:hAnsi="Georgia"/>
          <w:color w:val="000000" w:themeColor="text1"/>
          <w:sz w:val="22"/>
          <w:szCs w:val="22"/>
        </w:rPr>
        <w:t xml:space="preserve">will </w:t>
      </w:r>
      <w:r w:rsidRPr="00487A50">
        <w:rPr>
          <w:rFonts w:ascii="Georgia" w:hAnsi="Georgia"/>
          <w:color w:val="000000" w:themeColor="text1"/>
          <w:sz w:val="22"/>
          <w:szCs w:val="22"/>
        </w:rPr>
        <w:t xml:space="preserve">be given a minimum of </w:t>
      </w:r>
      <w:r w:rsidR="4F980911" w:rsidRPr="00487A50">
        <w:rPr>
          <w:rFonts w:ascii="Georgia" w:hAnsi="Georgia"/>
          <w:b/>
          <w:bCs/>
          <w:color w:val="000000" w:themeColor="text1"/>
          <w:sz w:val="22"/>
          <w:szCs w:val="22"/>
        </w:rPr>
        <w:t>ONE</w:t>
      </w:r>
      <w:r w:rsidR="4F980911" w:rsidRPr="00487A50">
        <w:rPr>
          <w:rFonts w:ascii="Georgia" w:hAnsi="Georgia"/>
          <w:color w:val="000000" w:themeColor="text1"/>
          <w:sz w:val="22"/>
          <w:szCs w:val="22"/>
        </w:rPr>
        <w:t xml:space="preserve"> </w:t>
      </w:r>
      <w:r w:rsidRPr="00487A50">
        <w:rPr>
          <w:rFonts w:ascii="Georgia" w:hAnsi="Georgia"/>
          <w:color w:val="000000" w:themeColor="text1"/>
          <w:sz w:val="22"/>
          <w:szCs w:val="22"/>
        </w:rPr>
        <w:t>opportunity to be</w:t>
      </w:r>
      <w:r w:rsidR="28057C3B" w:rsidRPr="00487A50">
        <w:rPr>
          <w:rFonts w:ascii="Georgia" w:hAnsi="Georgia"/>
          <w:color w:val="000000" w:themeColor="text1"/>
          <w:sz w:val="22"/>
          <w:szCs w:val="22"/>
        </w:rPr>
        <w:t xml:space="preserve"> </w:t>
      </w:r>
      <w:r w:rsidRPr="00487A50">
        <w:rPr>
          <w:rFonts w:ascii="Georgia" w:hAnsi="Georgia"/>
          <w:color w:val="000000" w:themeColor="text1"/>
          <w:sz w:val="22"/>
          <w:szCs w:val="22"/>
        </w:rPr>
        <w:t xml:space="preserve">reassessed. </w:t>
      </w:r>
      <w:r w:rsidR="52187FC1" w:rsidRPr="00487A50">
        <w:rPr>
          <w:rFonts w:ascii="Georgia" w:hAnsi="Georgia"/>
          <w:color w:val="000000" w:themeColor="text1"/>
          <w:sz w:val="22"/>
          <w:szCs w:val="22"/>
        </w:rPr>
        <w:t>Only s</w:t>
      </w:r>
      <w:r w:rsidRPr="00487A50">
        <w:rPr>
          <w:rFonts w:ascii="Georgia" w:hAnsi="Georgia"/>
          <w:color w:val="000000" w:themeColor="text1"/>
          <w:sz w:val="22"/>
          <w:szCs w:val="22"/>
        </w:rPr>
        <w:t xml:space="preserve">tudents scoring below 70 on a major assessment </w:t>
      </w:r>
      <w:r w:rsidR="57730475" w:rsidRPr="00487A50">
        <w:rPr>
          <w:rFonts w:ascii="Georgia" w:hAnsi="Georgia"/>
          <w:color w:val="000000" w:themeColor="text1"/>
          <w:sz w:val="22"/>
          <w:szCs w:val="22"/>
        </w:rPr>
        <w:t xml:space="preserve">can </w:t>
      </w:r>
      <w:r w:rsidRPr="00487A50">
        <w:rPr>
          <w:rFonts w:ascii="Georgia" w:hAnsi="Georgia"/>
          <w:color w:val="000000" w:themeColor="text1"/>
          <w:sz w:val="22"/>
          <w:szCs w:val="22"/>
        </w:rPr>
        <w:t>complete a</w:t>
      </w:r>
      <w:r w:rsidR="1EE1AE0F" w:rsidRPr="00487A50">
        <w:rPr>
          <w:rFonts w:ascii="Georgia" w:hAnsi="Georgia"/>
          <w:color w:val="000000" w:themeColor="text1"/>
          <w:sz w:val="22"/>
          <w:szCs w:val="22"/>
        </w:rPr>
        <w:t xml:space="preserve"> </w:t>
      </w:r>
      <w:r w:rsidRPr="00487A50">
        <w:rPr>
          <w:rFonts w:ascii="Georgia" w:hAnsi="Georgia"/>
          <w:color w:val="000000" w:themeColor="text1"/>
          <w:sz w:val="22"/>
          <w:szCs w:val="22"/>
        </w:rPr>
        <w:t>relearning plan unless exempted with parent approval.</w:t>
      </w:r>
    </w:p>
    <w:p w14:paraId="5B960A04" w14:textId="1947689A" w:rsidR="10C1AC2A" w:rsidRPr="00487A50" w:rsidRDefault="10C1AC2A" w:rsidP="10C1AC2A">
      <w:pPr>
        <w:shd w:val="clear" w:color="auto" w:fill="FFFFFF" w:themeFill="background1"/>
        <w:rPr>
          <w:rFonts w:ascii="Georgia" w:eastAsia="Georgia" w:hAnsi="Georgia" w:cs="Georgia"/>
          <w:color w:val="000000" w:themeColor="text1"/>
          <w:sz w:val="10"/>
          <w:szCs w:val="10"/>
        </w:rPr>
      </w:pPr>
    </w:p>
    <w:p w14:paraId="24A75DCD" w14:textId="6DDA29BC" w:rsidR="4FFF9565" w:rsidRPr="00487A50" w:rsidRDefault="4FFF9565" w:rsidP="10C1AC2A">
      <w:pPr>
        <w:shd w:val="clear" w:color="auto" w:fill="FFFFFF" w:themeFill="background1"/>
        <w:rPr>
          <w:rFonts w:ascii="Georgia" w:eastAsia="Georgia" w:hAnsi="Georgia" w:cs="Georgia"/>
          <w:color w:val="000000" w:themeColor="text1"/>
          <w:sz w:val="22"/>
          <w:szCs w:val="22"/>
        </w:rPr>
      </w:pPr>
      <w:r w:rsidRPr="00487A50">
        <w:rPr>
          <w:rFonts w:ascii="Georgia" w:eastAsia="Georgia" w:hAnsi="Georgia" w:cs="Georgia"/>
          <w:color w:val="000000" w:themeColor="text1"/>
          <w:sz w:val="22"/>
          <w:szCs w:val="22"/>
        </w:rPr>
        <w:t xml:space="preserve">Reassessments </w:t>
      </w:r>
      <w:r w:rsidR="2A3CAB74" w:rsidRPr="00487A50">
        <w:rPr>
          <w:rFonts w:ascii="Georgia" w:eastAsia="Georgia" w:hAnsi="Georgia" w:cs="Georgia"/>
          <w:color w:val="000000" w:themeColor="text1"/>
          <w:sz w:val="22"/>
          <w:szCs w:val="22"/>
        </w:rPr>
        <w:t>may be</w:t>
      </w:r>
      <w:r w:rsidRPr="00487A50">
        <w:rPr>
          <w:rFonts w:ascii="Georgia" w:eastAsia="Georgia" w:hAnsi="Georgia" w:cs="Georgia"/>
          <w:color w:val="000000" w:themeColor="text1"/>
          <w:sz w:val="22"/>
          <w:szCs w:val="22"/>
        </w:rPr>
        <w:t xml:space="preserve"> </w:t>
      </w:r>
      <w:r w:rsidR="64A4C1CF" w:rsidRPr="00487A50">
        <w:rPr>
          <w:rFonts w:ascii="Georgia" w:eastAsia="Georgia" w:hAnsi="Georgia" w:cs="Georgia"/>
          <w:color w:val="000000" w:themeColor="text1"/>
          <w:sz w:val="22"/>
          <w:szCs w:val="22"/>
        </w:rPr>
        <w:t>different</w:t>
      </w:r>
      <w:r w:rsidRPr="00487A50">
        <w:rPr>
          <w:rFonts w:ascii="Georgia" w:eastAsia="Georgia" w:hAnsi="Georgia" w:cs="Georgia"/>
          <w:color w:val="000000" w:themeColor="text1"/>
          <w:sz w:val="22"/>
          <w:szCs w:val="22"/>
        </w:rPr>
        <w:t xml:space="preserve"> from the original.</w:t>
      </w:r>
    </w:p>
    <w:p w14:paraId="5A3A1757" w14:textId="624510D2" w:rsidR="10C1AC2A" w:rsidRPr="00487A50" w:rsidRDefault="10C1AC2A" w:rsidP="10C1AC2A">
      <w:pPr>
        <w:shd w:val="clear" w:color="auto" w:fill="FFFFFF" w:themeFill="background1"/>
        <w:rPr>
          <w:rFonts w:ascii="Georgia" w:eastAsia="Georgia" w:hAnsi="Georgia" w:cs="Georgia"/>
          <w:sz w:val="10"/>
          <w:szCs w:val="10"/>
        </w:rPr>
      </w:pPr>
    </w:p>
    <w:p w14:paraId="02CCFD14" w14:textId="683D31CD" w:rsidR="4FFF9565" w:rsidRPr="00487A50" w:rsidRDefault="4FFF9565" w:rsidP="10C1AC2A">
      <w:pPr>
        <w:shd w:val="clear" w:color="auto" w:fill="FFFFFF" w:themeFill="background1"/>
        <w:rPr>
          <w:rFonts w:ascii="Georgia" w:eastAsia="Georgia" w:hAnsi="Georgia" w:cs="Georgia"/>
          <w:color w:val="000000" w:themeColor="text1"/>
          <w:sz w:val="22"/>
          <w:szCs w:val="22"/>
        </w:rPr>
      </w:pPr>
      <w:r w:rsidRPr="00487A50">
        <w:rPr>
          <w:rFonts w:ascii="Georgia" w:eastAsia="Georgia" w:hAnsi="Georgia" w:cs="Georgia"/>
          <w:color w:val="000000" w:themeColor="text1"/>
          <w:sz w:val="22"/>
          <w:szCs w:val="22"/>
        </w:rPr>
        <w:t xml:space="preserve">The reassessment score </w:t>
      </w:r>
      <w:r w:rsidR="15152E4B" w:rsidRPr="00487A50">
        <w:rPr>
          <w:rFonts w:ascii="Georgia" w:eastAsia="Georgia" w:hAnsi="Georgia" w:cs="Georgia"/>
          <w:color w:val="000000" w:themeColor="text1"/>
          <w:sz w:val="22"/>
          <w:szCs w:val="22"/>
        </w:rPr>
        <w:t>will</w:t>
      </w:r>
      <w:r w:rsidRPr="00487A50">
        <w:rPr>
          <w:rFonts w:ascii="Georgia" w:eastAsia="Georgia" w:hAnsi="Georgia" w:cs="Georgia"/>
          <w:color w:val="000000" w:themeColor="text1"/>
          <w:sz w:val="22"/>
          <w:szCs w:val="22"/>
        </w:rPr>
        <w:t xml:space="preserve"> replace the original score (the scores </w:t>
      </w:r>
      <w:r w:rsidR="1A5F21E3" w:rsidRPr="00487A50">
        <w:rPr>
          <w:rFonts w:ascii="Georgia" w:eastAsia="Georgia" w:hAnsi="Georgia" w:cs="Georgia"/>
          <w:color w:val="000000" w:themeColor="text1"/>
          <w:sz w:val="22"/>
          <w:szCs w:val="22"/>
        </w:rPr>
        <w:t>will</w:t>
      </w:r>
      <w:r w:rsidRPr="00487A50">
        <w:rPr>
          <w:rFonts w:ascii="Georgia" w:eastAsia="Georgia" w:hAnsi="Georgia" w:cs="Georgia"/>
          <w:color w:val="000000" w:themeColor="text1"/>
          <w:sz w:val="22"/>
          <w:szCs w:val="22"/>
        </w:rPr>
        <w:t xml:space="preserve"> not be averaged).</w:t>
      </w:r>
    </w:p>
    <w:p w14:paraId="2227B345" w14:textId="3C2441E0" w:rsidR="10C1AC2A" w:rsidRPr="00487A50" w:rsidRDefault="10C1AC2A" w:rsidP="10C1AC2A">
      <w:pPr>
        <w:shd w:val="clear" w:color="auto" w:fill="FFFFFF" w:themeFill="background1"/>
        <w:rPr>
          <w:rFonts w:ascii="Georgia" w:eastAsia="Georgia" w:hAnsi="Georgia" w:cs="Georgia"/>
          <w:sz w:val="8"/>
          <w:szCs w:val="8"/>
        </w:rPr>
      </w:pPr>
    </w:p>
    <w:p w14:paraId="4F679AC2" w14:textId="40495865" w:rsidR="31FF78AE" w:rsidRPr="00487A50" w:rsidRDefault="31FF78AE" w:rsidP="10C1AC2A">
      <w:pPr>
        <w:shd w:val="clear" w:color="auto" w:fill="FFFFFF" w:themeFill="background1"/>
        <w:rPr>
          <w:rFonts w:ascii="Georgia" w:eastAsia="Georgia" w:hAnsi="Georgia" w:cs="Georgia"/>
          <w:color w:val="auto"/>
          <w:sz w:val="22"/>
          <w:szCs w:val="22"/>
        </w:rPr>
      </w:pPr>
      <w:r w:rsidRPr="00487A50">
        <w:rPr>
          <w:rFonts w:ascii="Georgia" w:eastAsia="Georgia" w:hAnsi="Georgia" w:cs="Georgia"/>
          <w:color w:val="000000" w:themeColor="text1"/>
          <w:sz w:val="22"/>
          <w:szCs w:val="22"/>
        </w:rPr>
        <w:t>R</w:t>
      </w:r>
      <w:r w:rsidR="4FFF9565" w:rsidRPr="00487A50">
        <w:rPr>
          <w:rFonts w:ascii="Georgia" w:eastAsia="Georgia" w:hAnsi="Georgia" w:cs="Georgia"/>
          <w:color w:val="000000" w:themeColor="text1"/>
          <w:sz w:val="22"/>
          <w:szCs w:val="22"/>
        </w:rPr>
        <w:t>eassessments should</w:t>
      </w:r>
      <w:r w:rsidR="26D50F8A" w:rsidRPr="00487A50">
        <w:rPr>
          <w:rFonts w:ascii="Georgia" w:eastAsia="Georgia" w:hAnsi="Georgia" w:cs="Georgia"/>
          <w:color w:val="000000" w:themeColor="text1"/>
          <w:sz w:val="22"/>
          <w:szCs w:val="22"/>
        </w:rPr>
        <w:t xml:space="preserve"> </w:t>
      </w:r>
      <w:r w:rsidR="4FFF9565" w:rsidRPr="00487A50">
        <w:rPr>
          <w:rFonts w:ascii="Georgia" w:eastAsia="Georgia" w:hAnsi="Georgia" w:cs="Georgia"/>
          <w:color w:val="auto"/>
          <w:sz w:val="22"/>
          <w:szCs w:val="22"/>
        </w:rPr>
        <w:t xml:space="preserve">be completed </w:t>
      </w:r>
      <w:r w:rsidR="4FFF9565" w:rsidRPr="00487A50">
        <w:rPr>
          <w:rFonts w:ascii="Georgia" w:eastAsia="Georgia" w:hAnsi="Georgia" w:cs="Georgia"/>
          <w:b/>
          <w:bCs/>
          <w:color w:val="auto"/>
          <w:sz w:val="22"/>
          <w:szCs w:val="22"/>
        </w:rPr>
        <w:t>within 7 school days</w:t>
      </w:r>
      <w:r w:rsidR="4FFF9565" w:rsidRPr="00487A50">
        <w:rPr>
          <w:rFonts w:ascii="Georgia" w:eastAsia="Georgia" w:hAnsi="Georgia" w:cs="Georgia"/>
          <w:color w:val="auto"/>
          <w:sz w:val="22"/>
          <w:szCs w:val="22"/>
        </w:rPr>
        <w:t xml:space="preserve"> of receiving the original grade. Teachers should have discretion</w:t>
      </w:r>
      <w:r w:rsidR="4ACC0619" w:rsidRPr="00487A50">
        <w:rPr>
          <w:rFonts w:ascii="Georgia" w:eastAsia="Georgia" w:hAnsi="Georgia" w:cs="Georgia"/>
          <w:color w:val="auto"/>
          <w:sz w:val="22"/>
          <w:szCs w:val="22"/>
        </w:rPr>
        <w:t xml:space="preserve"> </w:t>
      </w:r>
      <w:r w:rsidR="4FFF9565" w:rsidRPr="00487A50">
        <w:rPr>
          <w:rFonts w:ascii="Georgia" w:eastAsia="Georgia" w:hAnsi="Georgia" w:cs="Georgia"/>
          <w:color w:val="auto"/>
          <w:sz w:val="22"/>
          <w:szCs w:val="22"/>
        </w:rPr>
        <w:t>to extend the timeline to address extenuating circumstances.</w:t>
      </w:r>
    </w:p>
    <w:p w14:paraId="46B205BC" w14:textId="3D5DCDE5" w:rsidR="10C1AC2A" w:rsidRPr="00487A50" w:rsidRDefault="10C1AC2A" w:rsidP="10C1AC2A">
      <w:pPr>
        <w:rPr>
          <w:rFonts w:ascii="Georgia" w:hAnsi="Georgia"/>
          <w:b/>
          <w:bCs/>
          <w:color w:val="000000" w:themeColor="text1"/>
          <w:sz w:val="10"/>
          <w:szCs w:val="10"/>
          <w:highlight w:val="yellow"/>
        </w:rPr>
      </w:pPr>
    </w:p>
    <w:p w14:paraId="34549DBD" w14:textId="5CCC0972" w:rsidR="468349EE" w:rsidRPr="00487A50" w:rsidRDefault="468349EE" w:rsidP="10C1AC2A">
      <w:pPr>
        <w:rPr>
          <w:rFonts w:ascii="Georgia" w:hAnsi="Georgia"/>
          <w:i/>
          <w:iCs/>
          <w:color w:val="auto"/>
          <w:sz w:val="22"/>
          <w:szCs w:val="22"/>
        </w:rPr>
      </w:pPr>
      <w:r w:rsidRPr="00487A50">
        <w:rPr>
          <w:rFonts w:ascii="Georgia" w:hAnsi="Georgia"/>
          <w:i/>
          <w:iCs/>
          <w:color w:val="auto"/>
          <w:sz w:val="22"/>
          <w:szCs w:val="22"/>
        </w:rPr>
        <w:t>See teacher class page</w:t>
      </w:r>
      <w:r w:rsidR="00A83AD4" w:rsidRPr="00487A50">
        <w:rPr>
          <w:rFonts w:ascii="Georgia" w:hAnsi="Georgia"/>
          <w:i/>
          <w:iCs/>
          <w:color w:val="auto"/>
          <w:sz w:val="22"/>
          <w:szCs w:val="22"/>
        </w:rPr>
        <w:t xml:space="preserve"> for Relearn/Reassess</w:t>
      </w:r>
    </w:p>
    <w:p w14:paraId="7D43649F" w14:textId="342C2381" w:rsidR="009F1F31" w:rsidRPr="00487A50" w:rsidRDefault="009F1F31" w:rsidP="004C1C5D">
      <w:pPr>
        <w:rPr>
          <w:rFonts w:ascii="Georgia" w:hAnsi="Georgia"/>
          <w:b/>
          <w:sz w:val="22"/>
          <w:szCs w:val="22"/>
          <w:highlight w:val="yellow"/>
        </w:rPr>
      </w:pPr>
    </w:p>
    <w:p w14:paraId="3B893F01" w14:textId="194EC0B3" w:rsidR="00AC30A0" w:rsidRPr="00487A50" w:rsidRDefault="56D94CB5" w:rsidP="004C1C5D">
      <w:pPr>
        <w:rPr>
          <w:rFonts w:ascii="Georgia" w:hAnsi="Georgia"/>
          <w:sz w:val="22"/>
          <w:szCs w:val="22"/>
        </w:rPr>
      </w:pPr>
      <w:r w:rsidRPr="00487A50">
        <w:rPr>
          <w:rFonts w:ascii="Georgia" w:hAnsi="Georgia"/>
          <w:b/>
          <w:bCs/>
          <w:sz w:val="22"/>
          <w:szCs w:val="22"/>
          <w:highlight w:val="yellow"/>
        </w:rPr>
        <w:t>Classroom</w:t>
      </w:r>
      <w:r w:rsidR="7149879D" w:rsidRPr="00487A50">
        <w:rPr>
          <w:rFonts w:ascii="Georgia" w:hAnsi="Georgia"/>
          <w:b/>
          <w:bCs/>
          <w:sz w:val="22"/>
          <w:szCs w:val="22"/>
          <w:highlight w:val="yellow"/>
        </w:rPr>
        <w:t xml:space="preserve"> Procedures &amp;</w:t>
      </w:r>
      <w:r w:rsidRPr="00487A50">
        <w:rPr>
          <w:rFonts w:ascii="Georgia" w:hAnsi="Georgia"/>
          <w:b/>
          <w:bCs/>
          <w:sz w:val="22"/>
          <w:szCs w:val="22"/>
          <w:highlight w:val="yellow"/>
        </w:rPr>
        <w:t xml:space="preserve"> Expectations</w:t>
      </w:r>
    </w:p>
    <w:p w14:paraId="7DA36D31" w14:textId="5B9F03AA" w:rsidR="10C1AC2A" w:rsidRPr="00487A50" w:rsidRDefault="10C1AC2A" w:rsidP="10C1AC2A">
      <w:pPr>
        <w:rPr>
          <w:rFonts w:ascii="Georgia" w:hAnsi="Georgia"/>
          <w:color w:val="auto"/>
          <w:sz w:val="10"/>
          <w:szCs w:val="10"/>
        </w:rPr>
      </w:pPr>
    </w:p>
    <w:p w14:paraId="37678792" w14:textId="56D2197B" w:rsidR="00D775EF" w:rsidRPr="00487A50" w:rsidRDefault="004C1C5D" w:rsidP="004C1C5D">
      <w:pPr>
        <w:rPr>
          <w:rFonts w:ascii="Georgia" w:hAnsi="Georgia"/>
          <w:color w:val="auto"/>
          <w:sz w:val="22"/>
          <w:szCs w:val="22"/>
        </w:rPr>
      </w:pPr>
      <w:r w:rsidRPr="00487A50">
        <w:rPr>
          <w:rFonts w:ascii="Georgia" w:hAnsi="Georgia"/>
          <w:color w:val="auto"/>
          <w:sz w:val="22"/>
          <w:szCs w:val="22"/>
        </w:rPr>
        <w:t xml:space="preserve">The overarching expectation in this class is </w:t>
      </w:r>
      <w:r w:rsidR="006614C7" w:rsidRPr="00487A50">
        <w:rPr>
          <w:rFonts w:ascii="Georgia" w:hAnsi="Georgia"/>
          <w:color w:val="auto"/>
          <w:sz w:val="22"/>
          <w:szCs w:val="22"/>
        </w:rPr>
        <w:t xml:space="preserve">to represent WAR </w:t>
      </w:r>
      <w:r w:rsidR="00D775EF" w:rsidRPr="00487A50">
        <w:rPr>
          <w:rFonts w:ascii="Georgia" w:hAnsi="Georgia"/>
          <w:color w:val="auto"/>
          <w:sz w:val="22"/>
          <w:szCs w:val="22"/>
        </w:rPr>
        <w:t>(W</w:t>
      </w:r>
      <w:r w:rsidR="006614C7" w:rsidRPr="00487A50">
        <w:rPr>
          <w:rFonts w:ascii="Georgia" w:hAnsi="Georgia"/>
          <w:color w:val="auto"/>
          <w:sz w:val="22"/>
          <w:szCs w:val="22"/>
        </w:rPr>
        <w:t>, Accountable, Resp</w:t>
      </w:r>
      <w:r w:rsidR="00D775EF" w:rsidRPr="00487A50">
        <w:rPr>
          <w:rFonts w:ascii="Georgia" w:hAnsi="Georgia"/>
          <w:color w:val="auto"/>
          <w:sz w:val="22"/>
          <w:szCs w:val="22"/>
        </w:rPr>
        <w:t>ectful)</w:t>
      </w:r>
    </w:p>
    <w:p w14:paraId="5528774C" w14:textId="5B082345" w:rsidR="00D775EF" w:rsidRPr="00487A50" w:rsidRDefault="22AD3BA1" w:rsidP="004C1C5D">
      <w:pPr>
        <w:rPr>
          <w:rFonts w:ascii="Georgia" w:hAnsi="Georgia"/>
          <w:color w:val="auto"/>
          <w:sz w:val="22"/>
          <w:szCs w:val="22"/>
        </w:rPr>
      </w:pPr>
      <w:r w:rsidRPr="00487A50">
        <w:rPr>
          <w:rFonts w:ascii="Georgia" w:hAnsi="Georgia"/>
          <w:color w:val="auto"/>
          <w:sz w:val="22"/>
          <w:szCs w:val="22"/>
        </w:rPr>
        <w:t>Below are the expectations for how to W</w:t>
      </w:r>
      <w:r w:rsidR="47499FA0" w:rsidRPr="00487A50">
        <w:rPr>
          <w:rFonts w:ascii="Georgia" w:hAnsi="Georgia"/>
          <w:color w:val="auto"/>
          <w:sz w:val="22"/>
          <w:szCs w:val="22"/>
        </w:rPr>
        <w:t>.</w:t>
      </w:r>
      <w:r w:rsidRPr="00487A50">
        <w:rPr>
          <w:rFonts w:ascii="Georgia" w:hAnsi="Georgia"/>
          <w:color w:val="auto"/>
          <w:sz w:val="22"/>
          <w:szCs w:val="22"/>
        </w:rPr>
        <w:t>A</w:t>
      </w:r>
      <w:r w:rsidR="47499FA0" w:rsidRPr="00487A50">
        <w:rPr>
          <w:rFonts w:ascii="Georgia" w:hAnsi="Georgia"/>
          <w:color w:val="auto"/>
          <w:sz w:val="22"/>
          <w:szCs w:val="22"/>
        </w:rPr>
        <w:t>.</w:t>
      </w:r>
      <w:r w:rsidRPr="00487A50">
        <w:rPr>
          <w:rFonts w:ascii="Georgia" w:hAnsi="Georgia"/>
          <w:color w:val="auto"/>
          <w:sz w:val="22"/>
          <w:szCs w:val="22"/>
        </w:rPr>
        <w:t>R</w:t>
      </w:r>
      <w:r w:rsidR="47499FA0" w:rsidRPr="00487A50">
        <w:rPr>
          <w:rFonts w:ascii="Georgia" w:hAnsi="Georgia"/>
          <w:color w:val="auto"/>
          <w:sz w:val="22"/>
          <w:szCs w:val="22"/>
        </w:rPr>
        <w:t>.</w:t>
      </w:r>
      <w:r w:rsidRPr="00487A50">
        <w:rPr>
          <w:rFonts w:ascii="Georgia" w:hAnsi="Georgia"/>
          <w:color w:val="auto"/>
          <w:sz w:val="22"/>
          <w:szCs w:val="22"/>
        </w:rPr>
        <w:t xml:space="preserve"> in class!</w:t>
      </w:r>
    </w:p>
    <w:p w14:paraId="3E9ACBC9" w14:textId="18F0A38B" w:rsidR="008163BE" w:rsidRDefault="008163BE" w:rsidP="004C1C5D">
      <w:pPr>
        <w:rPr>
          <w:rFonts w:ascii="Georgia" w:hAnsi="Georgia"/>
          <w:color w:val="auto"/>
          <w:sz w:val="22"/>
          <w:szCs w:val="22"/>
        </w:rPr>
      </w:pPr>
    </w:p>
    <w:tbl>
      <w:tblPr>
        <w:tblStyle w:val="TableGrid"/>
        <w:tblW w:w="10800" w:type="dxa"/>
        <w:tblInd w:w="-5" w:type="dxa"/>
        <w:tblLayout w:type="fixed"/>
        <w:tblLook w:val="06A0" w:firstRow="1" w:lastRow="0" w:firstColumn="1" w:lastColumn="0" w:noHBand="1" w:noVBand="1"/>
      </w:tblPr>
      <w:tblGrid>
        <w:gridCol w:w="2400"/>
        <w:gridCol w:w="8400"/>
      </w:tblGrid>
      <w:tr w:rsidR="10C1AC2A" w14:paraId="09A78EBE" w14:textId="77777777" w:rsidTr="00487A50">
        <w:trPr>
          <w:trHeight w:val="300"/>
        </w:trPr>
        <w:tc>
          <w:tcPr>
            <w:tcW w:w="2400" w:type="dxa"/>
          </w:tcPr>
          <w:p w14:paraId="73666E69" w14:textId="2EBE7838" w:rsidR="7356D874" w:rsidRDefault="7356D874" w:rsidP="10C1AC2A">
            <w:pPr>
              <w:rPr>
                <w:rFonts w:ascii="Georgia" w:hAnsi="Georgia"/>
                <w:b/>
                <w:bCs/>
                <w:sz w:val="22"/>
                <w:szCs w:val="22"/>
              </w:rPr>
            </w:pPr>
            <w:r w:rsidRPr="10C1AC2A">
              <w:rPr>
                <w:rFonts w:ascii="Georgia" w:hAnsi="Georgia"/>
                <w:b/>
                <w:bCs/>
                <w:sz w:val="36"/>
                <w:szCs w:val="36"/>
              </w:rPr>
              <w:t>W</w:t>
            </w:r>
            <w:r w:rsidRPr="10C1AC2A">
              <w:rPr>
                <w:rFonts w:ascii="Georgia" w:hAnsi="Georgia"/>
                <w:b/>
                <w:bCs/>
                <w:sz w:val="22"/>
                <w:szCs w:val="22"/>
              </w:rPr>
              <w:t>holehearted</w:t>
            </w:r>
          </w:p>
        </w:tc>
        <w:tc>
          <w:tcPr>
            <w:tcW w:w="8400" w:type="dxa"/>
          </w:tcPr>
          <w:p w14:paraId="7264BF59" w14:textId="1E16D4E9" w:rsidR="004F21E4" w:rsidRPr="0020167A" w:rsidRDefault="004F21E4" w:rsidP="004F21E4">
            <w:pPr>
              <w:pStyle w:val="ListParagraph"/>
              <w:numPr>
                <w:ilvl w:val="0"/>
                <w:numId w:val="3"/>
              </w:numPr>
              <w:rPr>
                <w:rFonts w:ascii="Georgia" w:hAnsi="Georgia"/>
                <w:b/>
                <w:bCs/>
              </w:rPr>
            </w:pPr>
            <w:r w:rsidRPr="0020167A">
              <w:rPr>
                <w:rFonts w:ascii="Georgia" w:hAnsi="Georgia"/>
                <w:b/>
                <w:bCs/>
              </w:rPr>
              <w:t>Be engaged and participate in the lessons.</w:t>
            </w:r>
          </w:p>
          <w:p w14:paraId="006688C6" w14:textId="1E0DA95A" w:rsidR="7356D874" w:rsidRDefault="004F21E4" w:rsidP="004F21E4">
            <w:pPr>
              <w:pStyle w:val="ListParagraph"/>
              <w:numPr>
                <w:ilvl w:val="0"/>
                <w:numId w:val="3"/>
              </w:numPr>
              <w:rPr>
                <w:rFonts w:ascii="Georgia" w:hAnsi="Georgia"/>
                <w:b/>
                <w:bCs/>
              </w:rPr>
            </w:pPr>
            <w:r w:rsidRPr="0020167A">
              <w:rPr>
                <w:rFonts w:ascii="Georgia" w:hAnsi="Georgia"/>
                <w:b/>
                <w:bCs/>
              </w:rPr>
              <w:t>Give your best effort.</w:t>
            </w:r>
          </w:p>
        </w:tc>
      </w:tr>
      <w:tr w:rsidR="10C1AC2A" w14:paraId="256A4D4D" w14:textId="77777777" w:rsidTr="00487A50">
        <w:trPr>
          <w:trHeight w:val="611"/>
        </w:trPr>
        <w:tc>
          <w:tcPr>
            <w:tcW w:w="2400" w:type="dxa"/>
          </w:tcPr>
          <w:p w14:paraId="3C9381BA" w14:textId="19E70745" w:rsidR="7356D874" w:rsidRDefault="7356D874" w:rsidP="10C1AC2A">
            <w:pPr>
              <w:rPr>
                <w:rFonts w:ascii="Georgia" w:hAnsi="Georgia"/>
                <w:b/>
                <w:bCs/>
                <w:sz w:val="22"/>
                <w:szCs w:val="22"/>
              </w:rPr>
            </w:pPr>
            <w:r w:rsidRPr="10C1AC2A">
              <w:rPr>
                <w:rFonts w:ascii="Georgia" w:hAnsi="Georgia"/>
                <w:b/>
                <w:bCs/>
                <w:sz w:val="36"/>
                <w:szCs w:val="36"/>
              </w:rPr>
              <w:t>A</w:t>
            </w:r>
            <w:r w:rsidRPr="10C1AC2A">
              <w:rPr>
                <w:rFonts w:ascii="Georgia" w:hAnsi="Georgia"/>
                <w:b/>
                <w:bCs/>
                <w:sz w:val="22"/>
                <w:szCs w:val="22"/>
              </w:rPr>
              <w:t>ccountable</w:t>
            </w:r>
          </w:p>
        </w:tc>
        <w:tc>
          <w:tcPr>
            <w:tcW w:w="8400" w:type="dxa"/>
          </w:tcPr>
          <w:p w14:paraId="72A4E72A" w14:textId="7D6CC4D0" w:rsidR="004F21E4" w:rsidRPr="0020167A" w:rsidRDefault="004F21E4" w:rsidP="004F21E4">
            <w:pPr>
              <w:pStyle w:val="ListParagraph"/>
              <w:numPr>
                <w:ilvl w:val="0"/>
                <w:numId w:val="2"/>
              </w:numPr>
              <w:rPr>
                <w:rFonts w:ascii="Georgia" w:hAnsi="Georgia"/>
                <w:b/>
                <w:bCs/>
              </w:rPr>
            </w:pPr>
            <w:r w:rsidRPr="0020167A">
              <w:rPr>
                <w:rFonts w:ascii="Georgia" w:hAnsi="Georgia"/>
                <w:b/>
                <w:bCs/>
              </w:rPr>
              <w:t>Come to class on time with necessary materials</w:t>
            </w:r>
            <w:r>
              <w:rPr>
                <w:rFonts w:ascii="Georgia" w:hAnsi="Georgia"/>
                <w:b/>
                <w:bCs/>
              </w:rPr>
              <w:t>.</w:t>
            </w:r>
          </w:p>
          <w:p w14:paraId="1A589EE8" w14:textId="3B452620" w:rsidR="7356D874" w:rsidRDefault="004F21E4" w:rsidP="004F21E4">
            <w:pPr>
              <w:pStyle w:val="ListParagraph"/>
              <w:numPr>
                <w:ilvl w:val="0"/>
                <w:numId w:val="2"/>
              </w:numPr>
              <w:rPr>
                <w:rFonts w:ascii="Georgia" w:hAnsi="Georgia"/>
                <w:b/>
                <w:bCs/>
              </w:rPr>
            </w:pPr>
            <w:r w:rsidRPr="0020167A">
              <w:rPr>
                <w:rFonts w:ascii="Georgia" w:hAnsi="Georgia"/>
                <w:b/>
                <w:bCs/>
              </w:rPr>
              <w:t>Complete work on time</w:t>
            </w:r>
            <w:r>
              <w:rPr>
                <w:rFonts w:ascii="Georgia" w:hAnsi="Georgia"/>
                <w:b/>
                <w:bCs/>
              </w:rPr>
              <w:t>.</w:t>
            </w:r>
          </w:p>
        </w:tc>
      </w:tr>
      <w:tr w:rsidR="10C1AC2A" w14:paraId="6270C09D" w14:textId="77777777" w:rsidTr="00487A50">
        <w:trPr>
          <w:trHeight w:val="300"/>
        </w:trPr>
        <w:tc>
          <w:tcPr>
            <w:tcW w:w="2400" w:type="dxa"/>
          </w:tcPr>
          <w:p w14:paraId="386E6A3D" w14:textId="59700AA1" w:rsidR="7356D874" w:rsidRDefault="7356D874" w:rsidP="10C1AC2A">
            <w:pPr>
              <w:rPr>
                <w:rFonts w:ascii="Georgia" w:hAnsi="Georgia"/>
                <w:b/>
                <w:bCs/>
                <w:sz w:val="22"/>
                <w:szCs w:val="22"/>
              </w:rPr>
            </w:pPr>
            <w:r w:rsidRPr="10C1AC2A">
              <w:rPr>
                <w:rFonts w:ascii="Georgia" w:hAnsi="Georgia"/>
                <w:b/>
                <w:bCs/>
                <w:sz w:val="36"/>
                <w:szCs w:val="36"/>
              </w:rPr>
              <w:t>R</w:t>
            </w:r>
            <w:r w:rsidRPr="10C1AC2A">
              <w:rPr>
                <w:rFonts w:ascii="Georgia" w:hAnsi="Georgia"/>
                <w:b/>
                <w:bCs/>
                <w:sz w:val="22"/>
                <w:szCs w:val="22"/>
              </w:rPr>
              <w:t>espectful</w:t>
            </w:r>
          </w:p>
        </w:tc>
        <w:tc>
          <w:tcPr>
            <w:tcW w:w="8400" w:type="dxa"/>
          </w:tcPr>
          <w:p w14:paraId="53CE91C9" w14:textId="415AF680" w:rsidR="004F21E4" w:rsidRPr="0020167A" w:rsidRDefault="004F21E4" w:rsidP="004F21E4">
            <w:pPr>
              <w:pStyle w:val="ListParagraph"/>
              <w:numPr>
                <w:ilvl w:val="0"/>
                <w:numId w:val="1"/>
              </w:numPr>
              <w:rPr>
                <w:rFonts w:ascii="Georgia" w:hAnsi="Georgia"/>
                <w:b/>
                <w:bCs/>
              </w:rPr>
            </w:pPr>
            <w:r w:rsidRPr="0020167A">
              <w:rPr>
                <w:rFonts w:ascii="Georgia" w:hAnsi="Georgia"/>
                <w:b/>
                <w:bCs/>
              </w:rPr>
              <w:t>Respect the learning environment and your peers by staying on task and keeping distractions to a minimum.</w:t>
            </w:r>
          </w:p>
          <w:p w14:paraId="3AD75B32" w14:textId="36BBAA5B" w:rsidR="7356D874" w:rsidRDefault="004F21E4" w:rsidP="004F21E4">
            <w:pPr>
              <w:pStyle w:val="ListParagraph"/>
              <w:numPr>
                <w:ilvl w:val="0"/>
                <w:numId w:val="1"/>
              </w:numPr>
              <w:rPr>
                <w:rFonts w:ascii="Georgia" w:hAnsi="Georgia"/>
                <w:b/>
                <w:bCs/>
              </w:rPr>
            </w:pPr>
            <w:r w:rsidRPr="0020167A">
              <w:rPr>
                <w:rFonts w:ascii="Georgia" w:hAnsi="Georgia"/>
                <w:b/>
                <w:bCs/>
              </w:rPr>
              <w:t>Respect the room by keeping your area clean.</w:t>
            </w:r>
          </w:p>
        </w:tc>
      </w:tr>
    </w:tbl>
    <w:p w14:paraId="0110D5ED" w14:textId="3F326ECA" w:rsidR="0059521E" w:rsidRDefault="0059521E" w:rsidP="004C1C5D">
      <w:pPr>
        <w:rPr>
          <w:rFonts w:ascii="Georgia" w:hAnsi="Georgia"/>
          <w:b/>
          <w:sz w:val="22"/>
          <w:szCs w:val="22"/>
          <w:highlight w:val="yellow"/>
        </w:rPr>
      </w:pPr>
    </w:p>
    <w:p w14:paraId="10AD1C94" w14:textId="6B8C511E" w:rsidR="00AC30A0" w:rsidRDefault="0034058B" w:rsidP="004C1C5D">
      <w:pPr>
        <w:rPr>
          <w:rFonts w:ascii="Georgia" w:hAnsi="Georgia"/>
          <w:b/>
          <w:sz w:val="22"/>
          <w:szCs w:val="22"/>
        </w:rPr>
      </w:pPr>
      <w:r w:rsidRPr="00787652">
        <w:rPr>
          <w:rFonts w:ascii="Georgia" w:hAnsi="Georgia"/>
          <w:b/>
          <w:sz w:val="22"/>
          <w:szCs w:val="22"/>
          <w:highlight w:val="yellow"/>
        </w:rPr>
        <w:t>Course Materials</w:t>
      </w:r>
    </w:p>
    <w:p w14:paraId="6D11B6D8" w14:textId="1EBC372F" w:rsidR="0059521E" w:rsidRPr="0059521E" w:rsidRDefault="0059521E" w:rsidP="004C1C5D">
      <w:pPr>
        <w:rPr>
          <w:rFonts w:ascii="Georgia" w:hAnsi="Georgia"/>
          <w:sz w:val="16"/>
          <w:szCs w:val="16"/>
        </w:rPr>
      </w:pPr>
    </w:p>
    <w:p w14:paraId="230DA819" w14:textId="77777777" w:rsidR="00C76AF5" w:rsidRPr="00487A50" w:rsidRDefault="00C76AF5" w:rsidP="004C1C5D">
      <w:pPr>
        <w:rPr>
          <w:rFonts w:ascii="Georgia" w:hAnsi="Georgia"/>
          <w:color w:val="auto"/>
          <w:sz w:val="8"/>
          <w:szCs w:val="8"/>
        </w:rPr>
        <w:sectPr w:rsidR="00C76AF5" w:rsidRPr="00487A50" w:rsidSect="004D5BD2">
          <w:headerReference w:type="default" r:id="rId10"/>
          <w:footerReference w:type="default" r:id="rId11"/>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bookmarkStart w:id="0" w:name="_Hlk173317514"/>
    </w:p>
    <w:p w14:paraId="5C2E1CD3" w14:textId="14776EA0" w:rsidR="004C1C5D" w:rsidRPr="004C1C5D" w:rsidRDefault="004C1C5D" w:rsidP="004C1C5D">
      <w:pPr>
        <w:rPr>
          <w:rFonts w:ascii="Georgia" w:hAnsi="Georgia"/>
          <w:color w:val="auto"/>
          <w:sz w:val="22"/>
          <w:szCs w:val="22"/>
        </w:rPr>
      </w:pPr>
      <w:r w:rsidRPr="004C1C5D">
        <w:rPr>
          <w:rFonts w:ascii="Georgia" w:hAnsi="Georgia"/>
          <w:color w:val="auto"/>
          <w:sz w:val="22"/>
          <w:szCs w:val="22"/>
        </w:rPr>
        <w:t xml:space="preserve">* </w:t>
      </w:r>
      <w:r w:rsidR="0059521E">
        <w:rPr>
          <w:rFonts w:ascii="Georgia" w:hAnsi="Georgia"/>
          <w:color w:val="auto"/>
          <w:sz w:val="22"/>
          <w:szCs w:val="22"/>
        </w:rPr>
        <w:t>Small 3-ring binder</w:t>
      </w:r>
      <w:r w:rsidRPr="004C1C5D">
        <w:rPr>
          <w:rFonts w:ascii="Georgia" w:hAnsi="Georgia"/>
          <w:color w:val="auto"/>
          <w:sz w:val="22"/>
          <w:szCs w:val="22"/>
        </w:rPr>
        <w:t xml:space="preserve"> </w:t>
      </w:r>
      <w:r w:rsidR="0059521E">
        <w:rPr>
          <w:rFonts w:ascii="Georgia" w:hAnsi="Georgia"/>
          <w:color w:val="auto"/>
          <w:sz w:val="22"/>
          <w:szCs w:val="22"/>
        </w:rPr>
        <w:t>for guided notes</w:t>
      </w:r>
      <w:r w:rsidRPr="004C1C5D">
        <w:rPr>
          <w:rFonts w:ascii="Georgia" w:hAnsi="Georgia"/>
          <w:color w:val="auto"/>
          <w:sz w:val="22"/>
          <w:szCs w:val="22"/>
        </w:rPr>
        <w:tab/>
      </w:r>
      <w:r w:rsidRPr="004C1C5D">
        <w:rPr>
          <w:rFonts w:ascii="Georgia" w:hAnsi="Georgia"/>
          <w:color w:val="auto"/>
          <w:sz w:val="22"/>
          <w:szCs w:val="22"/>
        </w:rPr>
        <w:tab/>
      </w:r>
    </w:p>
    <w:p w14:paraId="7014BA4B" w14:textId="61C317DD" w:rsidR="004C1C5D" w:rsidRPr="004C1C5D" w:rsidRDefault="004C1C5D" w:rsidP="004C1C5D">
      <w:pPr>
        <w:rPr>
          <w:rFonts w:ascii="Georgia" w:hAnsi="Georgia"/>
          <w:b/>
          <w:bCs/>
          <w:color w:val="auto"/>
          <w:sz w:val="22"/>
          <w:szCs w:val="22"/>
        </w:rPr>
      </w:pPr>
      <w:r w:rsidRPr="004C1C5D">
        <w:rPr>
          <w:rFonts w:ascii="Georgia" w:hAnsi="Georgia"/>
          <w:color w:val="auto"/>
          <w:sz w:val="22"/>
          <w:szCs w:val="22"/>
        </w:rPr>
        <w:t>* Notebook</w:t>
      </w:r>
      <w:r w:rsidR="0059521E">
        <w:rPr>
          <w:rFonts w:ascii="Georgia" w:hAnsi="Georgia"/>
          <w:color w:val="auto"/>
          <w:sz w:val="22"/>
          <w:szCs w:val="22"/>
        </w:rPr>
        <w:t xml:space="preserve"> Paper</w:t>
      </w:r>
      <w:r w:rsidRPr="004C1C5D">
        <w:rPr>
          <w:rFonts w:ascii="Georgia" w:hAnsi="Georgia"/>
          <w:color w:val="auto"/>
          <w:sz w:val="22"/>
          <w:szCs w:val="22"/>
        </w:rPr>
        <w:t xml:space="preserve">                               </w:t>
      </w:r>
    </w:p>
    <w:p w14:paraId="663BC1CF" w14:textId="1670FF9C" w:rsidR="004C1C5D" w:rsidRPr="004C1C5D" w:rsidRDefault="004C1C5D" w:rsidP="004C1C5D">
      <w:pPr>
        <w:rPr>
          <w:rFonts w:ascii="Georgia" w:hAnsi="Georgia"/>
          <w:color w:val="auto"/>
          <w:sz w:val="22"/>
          <w:szCs w:val="22"/>
        </w:rPr>
      </w:pPr>
      <w:r w:rsidRPr="004C1C5D">
        <w:rPr>
          <w:rFonts w:ascii="Georgia" w:hAnsi="Georgia"/>
          <w:bCs/>
          <w:color w:val="auto"/>
          <w:sz w:val="22"/>
          <w:szCs w:val="22"/>
        </w:rPr>
        <w:t xml:space="preserve">* </w:t>
      </w:r>
      <w:r w:rsidR="0059521E">
        <w:rPr>
          <w:rFonts w:ascii="Georgia" w:hAnsi="Georgia"/>
          <w:bCs/>
          <w:color w:val="auto"/>
          <w:sz w:val="22"/>
          <w:szCs w:val="22"/>
        </w:rPr>
        <w:t>Pencils or Pens</w:t>
      </w:r>
      <w:r w:rsidRPr="004C1C5D">
        <w:rPr>
          <w:rFonts w:ascii="Georgia" w:hAnsi="Georgia"/>
          <w:bCs/>
          <w:color w:val="auto"/>
          <w:sz w:val="22"/>
          <w:szCs w:val="22"/>
        </w:rPr>
        <w:tab/>
      </w:r>
      <w:r w:rsidRPr="004C1C5D">
        <w:rPr>
          <w:rFonts w:ascii="Georgia" w:hAnsi="Georgia"/>
          <w:bCs/>
          <w:color w:val="auto"/>
          <w:sz w:val="22"/>
          <w:szCs w:val="22"/>
        </w:rPr>
        <w:tab/>
      </w:r>
    </w:p>
    <w:p w14:paraId="1D871810" w14:textId="4B089A1C" w:rsidR="004C1C5D" w:rsidRPr="004C1C5D" w:rsidRDefault="004C1C5D" w:rsidP="004C1C5D">
      <w:pPr>
        <w:rPr>
          <w:rFonts w:ascii="Georgia" w:hAnsi="Georgia"/>
          <w:color w:val="auto"/>
          <w:sz w:val="22"/>
          <w:szCs w:val="22"/>
        </w:rPr>
      </w:pPr>
      <w:r w:rsidRPr="004C1C5D">
        <w:rPr>
          <w:rFonts w:ascii="Georgia" w:hAnsi="Georgia"/>
          <w:color w:val="auto"/>
          <w:sz w:val="22"/>
          <w:szCs w:val="22"/>
        </w:rPr>
        <w:t>* Loose Leaf Paper</w:t>
      </w:r>
      <w:r w:rsidRPr="004C1C5D">
        <w:rPr>
          <w:rFonts w:ascii="Georgia" w:hAnsi="Georgia"/>
          <w:color w:val="auto"/>
          <w:sz w:val="22"/>
          <w:szCs w:val="22"/>
        </w:rPr>
        <w:tab/>
      </w:r>
      <w:r w:rsidRPr="004C1C5D">
        <w:rPr>
          <w:rFonts w:ascii="Georgia" w:hAnsi="Georgia"/>
          <w:color w:val="auto"/>
          <w:sz w:val="22"/>
          <w:szCs w:val="22"/>
        </w:rPr>
        <w:tab/>
      </w:r>
      <w:r w:rsidRPr="004C1C5D">
        <w:rPr>
          <w:rFonts w:ascii="Georgia" w:hAnsi="Georgia"/>
          <w:color w:val="auto"/>
          <w:sz w:val="22"/>
          <w:szCs w:val="22"/>
        </w:rPr>
        <w:tab/>
      </w:r>
    </w:p>
    <w:p w14:paraId="5DF6839F" w14:textId="6CEE47EB" w:rsidR="00C76AF5" w:rsidRDefault="6C66D6BB" w:rsidP="004C1C5D">
      <w:pPr>
        <w:sectPr w:rsidR="00C76AF5" w:rsidSect="00C76AF5">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26"/>
        </w:sectPr>
      </w:pPr>
      <w:r w:rsidRPr="10C1AC2A">
        <w:rPr>
          <w:rFonts w:ascii="Georgia" w:hAnsi="Georgia"/>
          <w:color w:val="auto"/>
          <w:sz w:val="22"/>
          <w:szCs w:val="22"/>
        </w:rPr>
        <w:t>* Color</w:t>
      </w:r>
      <w:r w:rsidR="00CB6B45">
        <w:rPr>
          <w:rFonts w:ascii="Georgia" w:hAnsi="Georgia"/>
          <w:color w:val="auto"/>
          <w:sz w:val="22"/>
          <w:szCs w:val="22"/>
        </w:rPr>
        <w:t>ed Pencils or Markers</w:t>
      </w:r>
      <w:r w:rsidR="004C1C5D">
        <w:tab/>
      </w:r>
      <w:bookmarkEnd w:id="0"/>
    </w:p>
    <w:p w14:paraId="6132D6E8" w14:textId="552461F9" w:rsidR="0059521E" w:rsidRPr="003E046B" w:rsidRDefault="004C1C5D" w:rsidP="004C1C5D">
      <w:pPr>
        <w:rPr>
          <w:rFonts w:ascii="Georgia" w:hAnsi="Georgia"/>
          <w:color w:val="auto"/>
          <w:sz w:val="16"/>
          <w:szCs w:val="16"/>
          <w:u w:val="single"/>
        </w:rPr>
      </w:pPr>
      <w:r w:rsidRPr="003E046B">
        <w:rPr>
          <w:sz w:val="6"/>
          <w:szCs w:val="6"/>
        </w:rPr>
        <w:tab/>
      </w:r>
      <w:r w:rsidRPr="003E046B">
        <w:rPr>
          <w:sz w:val="12"/>
          <w:szCs w:val="12"/>
        </w:rPr>
        <w:tab/>
      </w:r>
      <w:r w:rsidRPr="003E046B">
        <w:rPr>
          <w:sz w:val="2"/>
          <w:szCs w:val="2"/>
        </w:rPr>
        <w:tab/>
      </w:r>
      <w:r w:rsidRPr="003E046B">
        <w:rPr>
          <w:sz w:val="18"/>
          <w:szCs w:val="18"/>
        </w:rPr>
        <w:tab/>
      </w:r>
      <w:r w:rsidRPr="003E046B">
        <w:rPr>
          <w:sz w:val="18"/>
          <w:szCs w:val="18"/>
        </w:rPr>
        <w:tab/>
      </w:r>
      <w:r w:rsidRPr="003E046B">
        <w:rPr>
          <w:sz w:val="18"/>
          <w:szCs w:val="18"/>
        </w:rPr>
        <w:tab/>
      </w:r>
      <w:r w:rsidR="6C66D6BB" w:rsidRPr="003E046B">
        <w:rPr>
          <w:rFonts w:ascii="Georgia" w:hAnsi="Georgia"/>
          <w:color w:val="auto"/>
          <w:sz w:val="16"/>
          <w:szCs w:val="16"/>
        </w:rPr>
        <w:t xml:space="preserve">   </w:t>
      </w:r>
    </w:p>
    <w:p w14:paraId="744C7EFC" w14:textId="1C5AD991" w:rsidR="00AC30A0" w:rsidRDefault="003E046B" w:rsidP="004C1C5D">
      <w:pPr>
        <w:rPr>
          <w:rFonts w:ascii="Georgia" w:hAnsi="Georgia"/>
          <w:b/>
          <w:sz w:val="22"/>
          <w:szCs w:val="22"/>
        </w:rPr>
      </w:pPr>
      <w:r>
        <w:rPr>
          <w:rFonts w:ascii="Georgia" w:hAnsi="Georgia"/>
          <w:noProof/>
          <w:sz w:val="6"/>
          <w:szCs w:val="6"/>
        </w:rPr>
        <w:drawing>
          <wp:anchor distT="0" distB="0" distL="114300" distR="114300" simplePos="0" relativeHeight="251658240" behindDoc="0" locked="0" layoutInCell="1" allowOverlap="1" wp14:anchorId="134D788A" wp14:editId="230667EA">
            <wp:simplePos x="0" y="0"/>
            <wp:positionH relativeFrom="column">
              <wp:posOffset>4472941</wp:posOffset>
            </wp:positionH>
            <wp:positionV relativeFrom="paragraph">
              <wp:posOffset>66041</wp:posOffset>
            </wp:positionV>
            <wp:extent cx="800100" cy="779318"/>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127" t="14320" r="13365" b="14081"/>
                    <a:stretch/>
                  </pic:blipFill>
                  <pic:spPr bwMode="auto">
                    <a:xfrm>
                      <a:off x="0" y="0"/>
                      <a:ext cx="805283" cy="7843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1C5D" w:rsidRPr="00787652">
        <w:rPr>
          <w:rFonts w:ascii="Georgia" w:hAnsi="Georgia"/>
          <w:b/>
          <w:sz w:val="22"/>
          <w:szCs w:val="22"/>
          <w:highlight w:val="yellow"/>
        </w:rPr>
        <w:t>My contact information:</w:t>
      </w:r>
    </w:p>
    <w:p w14:paraId="20EE8ABB" w14:textId="09C12CD2" w:rsidR="00487A50" w:rsidRPr="00487A50" w:rsidRDefault="00487A50" w:rsidP="004C1C5D">
      <w:pPr>
        <w:rPr>
          <w:rFonts w:ascii="Georgia" w:hAnsi="Georgia"/>
          <w:sz w:val="16"/>
          <w:szCs w:val="16"/>
        </w:rPr>
        <w:sectPr w:rsidR="00487A50" w:rsidRPr="00487A50" w:rsidSect="00C76AF5">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35B0918B" w14:textId="728F6603" w:rsidR="00364149" w:rsidRDefault="0034058B" w:rsidP="004C1C5D">
      <w:pPr>
        <w:rPr>
          <w:rFonts w:ascii="Georgia" w:hAnsi="Georgia"/>
          <w:sz w:val="22"/>
          <w:szCs w:val="22"/>
        </w:rPr>
      </w:pPr>
      <w:r w:rsidRPr="004C1C5D">
        <w:rPr>
          <w:rFonts w:ascii="Georgia" w:hAnsi="Georgia"/>
          <w:sz w:val="22"/>
          <w:szCs w:val="22"/>
        </w:rPr>
        <w:t>Email:</w:t>
      </w:r>
      <w:r w:rsidR="004C1C5D" w:rsidRPr="004C1C5D">
        <w:rPr>
          <w:rFonts w:ascii="Georgia" w:hAnsi="Georgia"/>
          <w:sz w:val="22"/>
          <w:szCs w:val="22"/>
        </w:rPr>
        <w:t xml:space="preserve"> </w:t>
      </w:r>
      <w:r w:rsidR="00CB6B45">
        <w:rPr>
          <w:rFonts w:ascii="Georgia" w:hAnsi="Georgia"/>
          <w:sz w:val="22"/>
          <w:szCs w:val="22"/>
        </w:rPr>
        <w:t>giardre</w:t>
      </w:r>
      <w:r w:rsidR="004C1C5D" w:rsidRPr="004C1C5D">
        <w:rPr>
          <w:rStyle w:val="go"/>
          <w:rFonts w:ascii="Georgia" w:hAnsi="Georgia"/>
          <w:sz w:val="22"/>
          <w:szCs w:val="22"/>
        </w:rPr>
        <w:t>@boe.richmond.k12.ga.us</w:t>
      </w:r>
      <w:r w:rsidR="004C1C5D" w:rsidRPr="004C1C5D">
        <w:rPr>
          <w:rFonts w:ascii="Georgia" w:hAnsi="Georgia"/>
          <w:sz w:val="22"/>
          <w:szCs w:val="22"/>
        </w:rPr>
        <w:t xml:space="preserve">   </w:t>
      </w:r>
    </w:p>
    <w:p w14:paraId="7A4CF33C" w14:textId="3BCE1013" w:rsidR="00487A50" w:rsidRPr="00487A50" w:rsidRDefault="004F21E4" w:rsidP="00487A50">
      <w:pPr>
        <w:rPr>
          <w:rFonts w:ascii="Georgia" w:hAnsi="Georgia"/>
          <w:color w:val="auto"/>
          <w:sz w:val="22"/>
          <w:szCs w:val="22"/>
        </w:rPr>
        <w:sectPr w:rsidR="00487A50" w:rsidRPr="00487A50" w:rsidSect="00487A50">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26"/>
        </w:sectPr>
      </w:pPr>
      <w:r w:rsidRPr="00487A50">
        <w:rPr>
          <w:rFonts w:ascii="Georgia" w:hAnsi="Georgia"/>
          <w:color w:val="auto"/>
          <w:sz w:val="22"/>
          <w:szCs w:val="22"/>
        </w:rPr>
        <w:t>Band A</w:t>
      </w:r>
      <w:r w:rsidR="00487A50">
        <w:rPr>
          <w:rFonts w:ascii="Georgia" w:hAnsi="Georgia"/>
          <w:color w:val="auto"/>
          <w:sz w:val="22"/>
          <w:szCs w:val="22"/>
        </w:rPr>
        <w:t>pp:</w:t>
      </w:r>
    </w:p>
    <w:p w14:paraId="3A1122AE" w14:textId="55F7E08C" w:rsidR="0041722F" w:rsidRDefault="0041722F" w:rsidP="0041722F">
      <w:pPr>
        <w:spacing w:before="100" w:beforeAutospacing="1"/>
        <w:rPr>
          <w:rFonts w:ascii="Georgia" w:hAnsi="Georgia"/>
          <w:color w:val="auto"/>
          <w:sz w:val="22"/>
          <w:szCs w:val="22"/>
        </w:rPr>
      </w:pPr>
      <w:r w:rsidRPr="00487A50">
        <w:rPr>
          <w:rFonts w:ascii="Georgia" w:hAnsi="Georgia"/>
          <w:b/>
          <w:color w:val="auto"/>
          <w:sz w:val="22"/>
          <w:szCs w:val="22"/>
          <w:highlight w:val="yellow"/>
        </w:rPr>
        <w:t>Resources:</w:t>
      </w:r>
      <w:r w:rsidR="00487A50">
        <w:rPr>
          <w:rFonts w:ascii="Georgia" w:hAnsi="Georgia"/>
          <w:b/>
          <w:color w:val="auto"/>
          <w:sz w:val="22"/>
          <w:szCs w:val="22"/>
        </w:rPr>
        <w:t xml:space="preserve"> </w:t>
      </w:r>
      <w:r w:rsidR="004F21E4" w:rsidRPr="00487A50">
        <w:rPr>
          <w:rFonts w:ascii="Georgia" w:hAnsi="Georgia"/>
          <w:color w:val="auto"/>
          <w:sz w:val="22"/>
          <w:szCs w:val="22"/>
        </w:rPr>
        <w:t>Canvas</w:t>
      </w:r>
    </w:p>
    <w:p w14:paraId="3155F4F7" w14:textId="77777777" w:rsidR="00355B29" w:rsidRDefault="00355B29" w:rsidP="00355B29">
      <w:pPr>
        <w:pStyle w:val="paragraph"/>
        <w:shd w:val="clear" w:color="auto" w:fill="FFFFFF"/>
        <w:spacing w:before="0" w:beforeAutospacing="0" w:after="0" w:afterAutospacing="0"/>
        <w:textAlignment w:val="baseline"/>
        <w:rPr>
          <w:rStyle w:val="normaltextrun"/>
          <w:b/>
          <w:bCs/>
          <w:color w:val="000000"/>
        </w:rPr>
      </w:pPr>
    </w:p>
    <w:p w14:paraId="49A36685" w14:textId="77777777" w:rsidR="00355B29" w:rsidRPr="000963A7" w:rsidRDefault="00355B29" w:rsidP="00355B29">
      <w:pPr>
        <w:pStyle w:val="paragraph"/>
        <w:shd w:val="clear" w:color="auto" w:fill="FFFFFF"/>
        <w:spacing w:before="0" w:beforeAutospacing="0" w:after="0" w:afterAutospacing="0"/>
        <w:textAlignment w:val="baseline"/>
        <w:rPr>
          <w:b/>
          <w:bCs/>
          <w:noProof/>
          <w:color w:val="000000"/>
        </w:rPr>
      </w:pPr>
      <w:r>
        <w:rPr>
          <w:rStyle w:val="normaltextrun"/>
          <w:b/>
          <w:bCs/>
          <w:color w:val="000000"/>
        </w:rPr>
        <w:t>Please sign and return this page to Mrs. Giardina. Your child will receive this syllabus back for reference. It is also posted online.</w:t>
      </w:r>
      <w:r>
        <w:rPr>
          <w:rStyle w:val="eop"/>
          <w:color w:val="000000"/>
        </w:rPr>
        <w:t> </w:t>
      </w:r>
    </w:p>
    <w:p w14:paraId="1CA0DE66" w14:textId="77777777" w:rsidR="00355B29" w:rsidRDefault="00355B29" w:rsidP="00355B29">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6280BFFA" w14:textId="77777777" w:rsidR="00355B29" w:rsidRDefault="00355B29" w:rsidP="00355B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rPr>
        <w:t>Please initial the below statements:</w:t>
      </w:r>
      <w:r>
        <w:rPr>
          <w:rStyle w:val="eop"/>
          <w:color w:val="000000"/>
        </w:rPr>
        <w:t> </w:t>
      </w:r>
    </w:p>
    <w:p w14:paraId="0051BA42" w14:textId="77777777" w:rsidR="00355B29" w:rsidRDefault="00355B29" w:rsidP="00355B29">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5A6320AF" w14:textId="68A862CC" w:rsidR="00355B29" w:rsidRDefault="00355B29" w:rsidP="00355B29">
      <w:pPr>
        <w:pStyle w:val="paragraph"/>
        <w:shd w:val="clear" w:color="auto" w:fill="FFFFFF"/>
        <w:spacing w:before="0" w:beforeAutospacing="0" w:after="0" w:afterAutospacing="0"/>
        <w:ind w:left="720" w:hanging="720"/>
        <w:textAlignment w:val="baseline"/>
        <w:rPr>
          <w:rFonts w:ascii="Segoe UI" w:hAnsi="Segoe UI" w:cs="Segoe UI"/>
          <w:sz w:val="18"/>
          <w:szCs w:val="18"/>
        </w:rPr>
      </w:pPr>
      <w:r>
        <w:rPr>
          <w:rStyle w:val="normaltextrun"/>
          <w:color w:val="000000"/>
        </w:rPr>
        <w:t xml:space="preserve">______I(we) the parent/guardian of the below student have accessed online, read, and understand the contents of the syllabus for </w:t>
      </w:r>
      <w:r w:rsidR="00EB5E0D">
        <w:rPr>
          <w:rStyle w:val="normaltextrun"/>
          <w:color w:val="000000"/>
        </w:rPr>
        <w:t>Mrs. Giardina’s Personal Finance &amp; Economics</w:t>
      </w:r>
      <w:r>
        <w:rPr>
          <w:rStyle w:val="normaltextrun"/>
          <w:color w:val="000000"/>
        </w:rPr>
        <w:t xml:space="preserve"> course. </w:t>
      </w:r>
      <w:r>
        <w:rPr>
          <w:rStyle w:val="eop"/>
          <w:color w:val="000000"/>
        </w:rPr>
        <w:t> </w:t>
      </w:r>
    </w:p>
    <w:p w14:paraId="27E9C7F2" w14:textId="77777777" w:rsidR="00355B29" w:rsidRDefault="00355B29" w:rsidP="00355B29">
      <w:pPr>
        <w:pStyle w:val="paragraph"/>
        <w:shd w:val="clear" w:color="auto" w:fill="FFFFFF"/>
        <w:spacing w:before="0" w:beforeAutospacing="0" w:after="0" w:afterAutospacing="0"/>
        <w:ind w:left="720" w:hanging="720"/>
        <w:textAlignment w:val="baseline"/>
        <w:rPr>
          <w:rFonts w:ascii="Segoe UI" w:hAnsi="Segoe UI" w:cs="Segoe UI"/>
          <w:sz w:val="18"/>
          <w:szCs w:val="18"/>
        </w:rPr>
      </w:pPr>
      <w:r>
        <w:rPr>
          <w:rStyle w:val="eop"/>
          <w:color w:val="000000"/>
        </w:rPr>
        <w:t> </w:t>
      </w:r>
    </w:p>
    <w:p w14:paraId="4EA86621" w14:textId="77777777" w:rsidR="00355B29" w:rsidRDefault="00355B29" w:rsidP="00355B29">
      <w:pPr>
        <w:pStyle w:val="paragraph"/>
        <w:shd w:val="clear" w:color="auto" w:fill="FFFFFF"/>
        <w:spacing w:before="0" w:beforeAutospacing="0" w:after="0" w:afterAutospacing="0"/>
        <w:ind w:left="720" w:hanging="720"/>
        <w:textAlignment w:val="baseline"/>
        <w:rPr>
          <w:rFonts w:ascii="Segoe UI" w:hAnsi="Segoe UI" w:cs="Segoe UI"/>
          <w:sz w:val="18"/>
          <w:szCs w:val="18"/>
        </w:rPr>
      </w:pPr>
      <w:r>
        <w:rPr>
          <w:rStyle w:val="normaltextrun"/>
          <w:color w:val="000000"/>
        </w:rPr>
        <w:t>______ I(we) understand the expectations of the student in the classroom and outside the classroom. </w:t>
      </w:r>
      <w:r>
        <w:rPr>
          <w:rStyle w:val="eop"/>
          <w:color w:val="000000"/>
        </w:rPr>
        <w:t> </w:t>
      </w:r>
    </w:p>
    <w:p w14:paraId="2D62EA50" w14:textId="77777777" w:rsidR="00355B29" w:rsidRDefault="00355B29" w:rsidP="00355B29">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000000"/>
        </w:rPr>
        <w:t> </w:t>
      </w:r>
    </w:p>
    <w:p w14:paraId="46C3CF3C" w14:textId="77777777" w:rsidR="00355B29" w:rsidRDefault="00355B29" w:rsidP="00355B29">
      <w:pPr>
        <w:pStyle w:val="paragraph"/>
        <w:shd w:val="clear" w:color="auto" w:fill="FFFFFF"/>
        <w:spacing w:before="0" w:beforeAutospacing="0" w:after="0" w:afterAutospacing="0"/>
        <w:textAlignment w:val="baseline"/>
        <w:rPr>
          <w:rStyle w:val="eop"/>
          <w:color w:val="000000"/>
        </w:rPr>
      </w:pPr>
      <w:r>
        <w:rPr>
          <w:rStyle w:val="normaltextrun"/>
          <w:color w:val="000000"/>
        </w:rPr>
        <w:t>_______I(we) am aware how to access the Week At a Glance (WAG). </w:t>
      </w:r>
      <w:r>
        <w:rPr>
          <w:rStyle w:val="eop"/>
          <w:color w:val="000000"/>
        </w:rPr>
        <w:t> </w:t>
      </w:r>
    </w:p>
    <w:p w14:paraId="60F21845" w14:textId="77777777" w:rsidR="00355B29" w:rsidRDefault="00355B29" w:rsidP="00355B29">
      <w:pPr>
        <w:pStyle w:val="paragraph"/>
        <w:shd w:val="clear" w:color="auto" w:fill="FFFFFF"/>
        <w:spacing w:before="0" w:beforeAutospacing="0" w:after="0" w:afterAutospacing="0"/>
        <w:textAlignment w:val="baseline"/>
        <w:rPr>
          <w:rStyle w:val="eop"/>
          <w:color w:val="000000"/>
        </w:rPr>
      </w:pPr>
    </w:p>
    <w:p w14:paraId="429A0959" w14:textId="77777777" w:rsidR="00355B29" w:rsidRDefault="00355B29" w:rsidP="00355B29">
      <w:pPr>
        <w:pStyle w:val="paragraph"/>
        <w:shd w:val="clear" w:color="auto" w:fill="FFFFFF"/>
        <w:spacing w:before="0" w:beforeAutospacing="0" w:after="0" w:afterAutospacing="0"/>
        <w:ind w:left="720" w:hanging="720"/>
        <w:textAlignment w:val="baseline"/>
        <w:rPr>
          <w:rFonts w:ascii="Segoe UI" w:hAnsi="Segoe UI" w:cs="Segoe UI"/>
          <w:sz w:val="18"/>
          <w:szCs w:val="18"/>
        </w:rPr>
      </w:pPr>
      <w:r>
        <w:rPr>
          <w:rStyle w:val="normaltextrun"/>
          <w:color w:val="000000"/>
        </w:rPr>
        <w:t xml:space="preserve">_______ I(we) are aware of Rule 16 in the Student Code of Conduct about putting away all forms of personal technology in the classroom, including and not limited to cell phones, tablets, smart watches, headphones, etc. </w:t>
      </w:r>
    </w:p>
    <w:p w14:paraId="2A6585F5" w14:textId="77777777" w:rsidR="00355B29" w:rsidRPr="00A85701" w:rsidRDefault="00355B29" w:rsidP="00355B29">
      <w:pPr>
        <w:pStyle w:val="paragraph"/>
        <w:shd w:val="clear" w:color="auto" w:fill="FFFFFF"/>
        <w:spacing w:before="0" w:beforeAutospacing="0" w:after="0" w:afterAutospacing="0"/>
        <w:ind w:left="720" w:hanging="720"/>
        <w:textAlignment w:val="baseline"/>
        <w:rPr>
          <w:rStyle w:val="eop"/>
          <w:rFonts w:ascii="Segoe UI" w:hAnsi="Segoe UI" w:cs="Segoe UI"/>
          <w:sz w:val="18"/>
          <w:szCs w:val="18"/>
        </w:rPr>
      </w:pPr>
    </w:p>
    <w:p w14:paraId="13D0CDB1" w14:textId="77777777" w:rsidR="00355B29" w:rsidRDefault="00355B29" w:rsidP="00355B29">
      <w:pPr>
        <w:pStyle w:val="paragraph"/>
        <w:shd w:val="clear" w:color="auto" w:fill="FFFFFF"/>
        <w:spacing w:before="0" w:beforeAutospacing="0" w:after="0" w:afterAutospacing="0"/>
        <w:ind w:left="720" w:hanging="720"/>
        <w:textAlignment w:val="baseline"/>
        <w:rPr>
          <w:rStyle w:val="eop"/>
          <w:color w:val="000000"/>
        </w:rPr>
      </w:pPr>
      <w:r>
        <w:rPr>
          <w:rStyle w:val="normaltextrun"/>
          <w:color w:val="000000"/>
        </w:rPr>
        <w:t>_______ I(we) give permission to show school appropriate movies and/or excerpts of movies that align with the Georgia Standards of Education to enhance the educational experience and understanding of a given historical event or topic. </w:t>
      </w:r>
      <w:r>
        <w:rPr>
          <w:rStyle w:val="eop"/>
          <w:color w:val="000000"/>
        </w:rPr>
        <w:t> </w:t>
      </w:r>
    </w:p>
    <w:p w14:paraId="31519D25" w14:textId="77777777" w:rsidR="003E046B" w:rsidRPr="00487A50" w:rsidRDefault="003E046B" w:rsidP="0041722F">
      <w:pPr>
        <w:spacing w:before="100" w:beforeAutospacing="1"/>
        <w:rPr>
          <w:rFonts w:ascii="Georgia" w:hAnsi="Georgia"/>
          <w:b/>
          <w:color w:val="auto"/>
          <w:sz w:val="22"/>
          <w:szCs w:val="22"/>
          <w:highlight w:val="yellow"/>
        </w:rPr>
      </w:pPr>
    </w:p>
    <w:p w14:paraId="4E997B42" w14:textId="77777777" w:rsidR="002923EF" w:rsidRDefault="002923EF" w:rsidP="002923EF">
      <w:pPr>
        <w:rPr>
          <w:rFonts w:ascii="Georgia" w:hAnsi="Georgia"/>
          <w:color w:val="auto"/>
        </w:rPr>
      </w:pPr>
    </w:p>
    <w:p w14:paraId="5CA6A164" w14:textId="7BA99E60" w:rsidR="002923EF" w:rsidRPr="00355B29" w:rsidRDefault="0A28E0A7" w:rsidP="10C1AC2A">
      <w:pPr>
        <w:pStyle w:val="BodyText"/>
        <w:spacing w:before="214" w:line="263" w:lineRule="auto"/>
        <w:ind w:right="181"/>
        <w:rPr>
          <w:rFonts w:ascii="Georgia" w:eastAsia="Georgia" w:hAnsi="Georgia" w:cs="Georgia"/>
          <w:sz w:val="22"/>
          <w:szCs w:val="22"/>
        </w:rPr>
      </w:pPr>
      <w:r w:rsidRPr="00355B29">
        <w:rPr>
          <w:rFonts w:ascii="Georgia" w:eastAsia="Georgia" w:hAnsi="Georgia" w:cs="Georgia"/>
          <w:b/>
          <w:bCs/>
          <w:spacing w:val="4"/>
          <w:sz w:val="22"/>
          <w:szCs w:val="22"/>
        </w:rPr>
        <w:t>Student</w:t>
      </w:r>
      <w:r w:rsidRPr="00355B29">
        <w:rPr>
          <w:rFonts w:ascii="Georgia" w:eastAsia="Georgia" w:hAnsi="Georgia" w:cs="Georgia"/>
          <w:b/>
          <w:bCs/>
          <w:spacing w:val="9"/>
          <w:sz w:val="22"/>
          <w:szCs w:val="22"/>
        </w:rPr>
        <w:t xml:space="preserve"> </w:t>
      </w:r>
      <w:r w:rsidRPr="00355B29">
        <w:rPr>
          <w:rFonts w:ascii="Georgia" w:eastAsia="Georgia" w:hAnsi="Georgia" w:cs="Georgia"/>
          <w:b/>
          <w:bCs/>
          <w:spacing w:val="4"/>
          <w:sz w:val="22"/>
          <w:szCs w:val="22"/>
        </w:rPr>
        <w:t>Contract:</w:t>
      </w:r>
      <w:r w:rsidRPr="00355B29">
        <w:rPr>
          <w:rFonts w:ascii="Georgia" w:eastAsia="Georgia" w:hAnsi="Georgia" w:cs="Georgia"/>
          <w:b/>
          <w:bCs/>
          <w:spacing w:val="1"/>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3"/>
          <w:sz w:val="22"/>
          <w:szCs w:val="22"/>
        </w:rPr>
        <w:t xml:space="preserve"> </w:t>
      </w:r>
      <w:r w:rsidRPr="00355B29">
        <w:rPr>
          <w:rFonts w:ascii="Georgia" w:eastAsia="Georgia" w:hAnsi="Georgia" w:cs="Georgia"/>
          <w:spacing w:val="-3"/>
          <w:sz w:val="22"/>
          <w:szCs w:val="22"/>
        </w:rPr>
        <w:t>understand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that</w:t>
      </w:r>
      <w:r w:rsidRPr="00355B29">
        <w:rPr>
          <w:rFonts w:ascii="Georgia" w:eastAsia="Georgia" w:hAnsi="Georgia" w:cs="Georgia"/>
          <w:spacing w:val="-2"/>
          <w:sz w:val="22"/>
          <w:szCs w:val="22"/>
        </w:rPr>
        <w:t xml:space="preserve"> </w:t>
      </w:r>
      <w:r w:rsidRPr="00355B29">
        <w:rPr>
          <w:rFonts w:ascii="Georgia" w:eastAsia="Georgia" w:hAnsi="Georgia" w:cs="Georgia"/>
          <w:spacing w:val="2"/>
          <w:sz w:val="22"/>
          <w:szCs w:val="22"/>
        </w:rPr>
        <w:t>all</w:t>
      </w:r>
      <w:r w:rsidRPr="00355B29">
        <w:rPr>
          <w:rFonts w:ascii="Georgia" w:eastAsia="Georgia" w:hAnsi="Georgia" w:cs="Georgia"/>
          <w:spacing w:val="7"/>
          <w:sz w:val="22"/>
          <w:szCs w:val="22"/>
        </w:rPr>
        <w:t xml:space="preserve"> </w:t>
      </w:r>
      <w:r w:rsidRPr="00355B29">
        <w:rPr>
          <w:rFonts w:ascii="Georgia" w:eastAsia="Georgia" w:hAnsi="Georgia" w:cs="Georgia"/>
          <w:spacing w:val="-2"/>
          <w:sz w:val="22"/>
          <w:szCs w:val="22"/>
        </w:rPr>
        <w:t>work</w:t>
      </w:r>
      <w:r w:rsidRPr="00355B29">
        <w:rPr>
          <w:rFonts w:ascii="Georgia" w:eastAsia="Georgia" w:hAnsi="Georgia" w:cs="Georgia"/>
          <w:spacing w:val="-1"/>
          <w:sz w:val="22"/>
          <w:szCs w:val="22"/>
        </w:rPr>
        <w:t xml:space="preserve"> </w:t>
      </w:r>
      <w:r w:rsidRPr="00355B29">
        <w:rPr>
          <w:rFonts w:ascii="Georgia" w:eastAsia="Georgia" w:hAnsi="Georgia" w:cs="Georgia"/>
          <w:spacing w:val="-4"/>
          <w:sz w:val="22"/>
          <w:szCs w:val="22"/>
        </w:rPr>
        <w:t>should</w:t>
      </w:r>
      <w:r w:rsidRPr="00355B29">
        <w:rPr>
          <w:rFonts w:ascii="Georgia" w:eastAsia="Georgia" w:hAnsi="Georgia" w:cs="Georgia"/>
          <w:spacing w:val="-3"/>
          <w:sz w:val="22"/>
          <w:szCs w:val="22"/>
        </w:rPr>
        <w:t xml:space="preserve"> </w:t>
      </w:r>
      <w:r w:rsidRPr="00355B29">
        <w:rPr>
          <w:rFonts w:ascii="Georgia" w:eastAsia="Georgia" w:hAnsi="Georgia" w:cs="Georgia"/>
          <w:spacing w:val="-4"/>
          <w:sz w:val="22"/>
          <w:szCs w:val="22"/>
        </w:rPr>
        <w:t>b</w:t>
      </w:r>
      <w:r w:rsidRPr="00355B29">
        <w:rPr>
          <w:rFonts w:ascii="Georgia" w:eastAsia="Georgia" w:hAnsi="Georgia" w:cs="Georgia"/>
          <w:spacing w:val="-5"/>
          <w:sz w:val="22"/>
          <w:szCs w:val="22"/>
        </w:rPr>
        <w:t>e</w:t>
      </w:r>
      <w:r w:rsidRPr="00355B29">
        <w:rPr>
          <w:rFonts w:ascii="Georgia" w:eastAsia="Georgia" w:hAnsi="Georgia" w:cs="Georgia"/>
          <w:spacing w:val="3"/>
          <w:sz w:val="22"/>
          <w:szCs w:val="22"/>
        </w:rPr>
        <w:t xml:space="preserve"> </w:t>
      </w:r>
      <w:r w:rsidRPr="00355B29">
        <w:rPr>
          <w:rFonts w:ascii="Georgia" w:eastAsia="Georgia" w:hAnsi="Georgia" w:cs="Georgia"/>
          <w:spacing w:val="-2"/>
          <w:sz w:val="22"/>
          <w:szCs w:val="22"/>
        </w:rPr>
        <w:t>completed</w:t>
      </w:r>
      <w:r w:rsidRPr="00355B29">
        <w:rPr>
          <w:rFonts w:ascii="Georgia" w:eastAsia="Georgia" w:hAnsi="Georgia" w:cs="Georgia"/>
          <w:spacing w:val="-3"/>
          <w:sz w:val="22"/>
          <w:szCs w:val="22"/>
        </w:rPr>
        <w:t xml:space="preserve"> </w:t>
      </w:r>
      <w:r w:rsidRPr="00355B29">
        <w:rPr>
          <w:rFonts w:ascii="Georgia" w:eastAsia="Georgia" w:hAnsi="Georgia" w:cs="Georgia"/>
          <w:spacing w:val="-4"/>
          <w:sz w:val="22"/>
          <w:szCs w:val="22"/>
        </w:rPr>
        <w:t>on</w:t>
      </w:r>
      <w:r w:rsidRPr="00355B29">
        <w:rPr>
          <w:rFonts w:ascii="Georgia" w:eastAsia="Georgia" w:hAnsi="Georgia" w:cs="Georgia"/>
          <w:spacing w:val="-3"/>
          <w:sz w:val="22"/>
          <w:szCs w:val="22"/>
        </w:rPr>
        <w:t xml:space="preserve"> </w:t>
      </w:r>
      <w:r w:rsidRPr="00355B29">
        <w:rPr>
          <w:rFonts w:ascii="Georgia" w:eastAsia="Georgia" w:hAnsi="Georgia" w:cs="Georgia"/>
          <w:sz w:val="22"/>
          <w:szCs w:val="22"/>
        </w:rPr>
        <w:t xml:space="preserve">time. </w:t>
      </w:r>
      <w:r w:rsidRPr="00355B29">
        <w:rPr>
          <w:rFonts w:ascii="Georgia" w:eastAsia="Georgia" w:hAnsi="Georgia" w:cs="Georgia"/>
          <w:spacing w:val="5"/>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2"/>
          <w:sz w:val="22"/>
          <w:szCs w:val="22"/>
        </w:rPr>
        <w:t xml:space="preserve"> </w:t>
      </w:r>
      <w:r w:rsidRPr="00355B29">
        <w:rPr>
          <w:rFonts w:ascii="Georgia" w:eastAsia="Georgia" w:hAnsi="Georgia" w:cs="Georgia"/>
          <w:spacing w:val="-3"/>
          <w:sz w:val="22"/>
          <w:szCs w:val="22"/>
        </w:rPr>
        <w:t>understand that</w:t>
      </w:r>
      <w:r w:rsidRPr="00355B29">
        <w:rPr>
          <w:rFonts w:ascii="Georgia" w:eastAsia="Georgia" w:hAnsi="Georgia" w:cs="Georgia"/>
          <w:spacing w:val="60"/>
          <w:w w:val="99"/>
          <w:sz w:val="22"/>
          <w:szCs w:val="22"/>
        </w:rPr>
        <w:t xml:space="preserve"> </w:t>
      </w:r>
      <w:r w:rsidRPr="00355B29">
        <w:rPr>
          <w:rFonts w:ascii="Georgia" w:eastAsia="Georgia" w:hAnsi="Georgia" w:cs="Georgia"/>
          <w:spacing w:val="1"/>
          <w:sz w:val="22"/>
          <w:szCs w:val="22"/>
        </w:rPr>
        <w:t>my</w:t>
      </w:r>
      <w:r w:rsidRPr="00355B29">
        <w:rPr>
          <w:rFonts w:ascii="Georgia" w:eastAsia="Georgia" w:hAnsi="Georgia" w:cs="Georgia"/>
          <w:spacing w:val="-2"/>
          <w:sz w:val="22"/>
          <w:szCs w:val="22"/>
        </w:rPr>
        <w:t xml:space="preserve"> </w:t>
      </w:r>
      <w:r w:rsidRPr="00355B29">
        <w:rPr>
          <w:rFonts w:ascii="Georgia" w:eastAsia="Georgia" w:hAnsi="Georgia" w:cs="Georgia"/>
          <w:spacing w:val="-1"/>
          <w:sz w:val="22"/>
          <w:szCs w:val="22"/>
        </w:rPr>
        <w:t>teacher</w:t>
      </w:r>
      <w:r w:rsidRPr="00355B29">
        <w:rPr>
          <w:rFonts w:ascii="Georgia" w:eastAsia="Georgia" w:hAnsi="Georgia" w:cs="Georgia"/>
          <w:spacing w:val="9"/>
          <w:sz w:val="22"/>
          <w:szCs w:val="22"/>
        </w:rPr>
        <w:t xml:space="preserve"> </w:t>
      </w:r>
      <w:r w:rsidRPr="00355B29">
        <w:rPr>
          <w:rFonts w:ascii="Georgia" w:eastAsia="Georgia" w:hAnsi="Georgia" w:cs="Georgia"/>
          <w:spacing w:val="2"/>
          <w:sz w:val="22"/>
          <w:szCs w:val="22"/>
        </w:rPr>
        <w:t xml:space="preserve">may </w:t>
      </w:r>
      <w:r w:rsidRPr="00355B29">
        <w:rPr>
          <w:rFonts w:ascii="Georgia" w:eastAsia="Georgia" w:hAnsi="Georgia" w:cs="Georgia"/>
          <w:spacing w:val="-3"/>
          <w:sz w:val="22"/>
          <w:szCs w:val="22"/>
        </w:rPr>
        <w:t>deduct</w:t>
      </w:r>
      <w:r w:rsidRPr="00355B29">
        <w:rPr>
          <w:rFonts w:ascii="Georgia" w:eastAsia="Georgia" w:hAnsi="Georgia" w:cs="Georgia"/>
          <w:spacing w:val="-1"/>
          <w:sz w:val="22"/>
          <w:szCs w:val="22"/>
        </w:rPr>
        <w:t xml:space="preserve"> </w:t>
      </w:r>
      <w:r w:rsidRPr="00355B29">
        <w:rPr>
          <w:rFonts w:ascii="Georgia" w:eastAsia="Georgia" w:hAnsi="Georgia" w:cs="Georgia"/>
          <w:sz w:val="22"/>
          <w:szCs w:val="22"/>
        </w:rPr>
        <w:t>five</w:t>
      </w:r>
      <w:r w:rsidRPr="00355B29">
        <w:rPr>
          <w:rFonts w:ascii="Georgia" w:eastAsia="Georgia" w:hAnsi="Georgia" w:cs="Georgia"/>
          <w:spacing w:val="4"/>
          <w:sz w:val="22"/>
          <w:szCs w:val="22"/>
        </w:rPr>
        <w:t xml:space="preserve"> </w:t>
      </w:r>
      <w:r w:rsidRPr="00355B29">
        <w:rPr>
          <w:rFonts w:ascii="Georgia" w:eastAsia="Georgia" w:hAnsi="Georgia" w:cs="Georgia"/>
          <w:spacing w:val="-4"/>
          <w:sz w:val="22"/>
          <w:szCs w:val="22"/>
        </w:rPr>
        <w:t>poin</w:t>
      </w:r>
      <w:r w:rsidRPr="00355B29">
        <w:rPr>
          <w:rFonts w:ascii="Georgia" w:eastAsia="Georgia" w:hAnsi="Georgia" w:cs="Georgia"/>
          <w:spacing w:val="-5"/>
          <w:sz w:val="22"/>
          <w:szCs w:val="22"/>
        </w:rPr>
        <w:t>t</w:t>
      </w:r>
      <w:r w:rsidRPr="00355B29">
        <w:rPr>
          <w:rFonts w:ascii="Georgia" w:eastAsia="Georgia" w:hAnsi="Georgia" w:cs="Georgia"/>
          <w:spacing w:val="-4"/>
          <w:sz w:val="22"/>
          <w:szCs w:val="22"/>
        </w:rPr>
        <w:t>s</w:t>
      </w:r>
      <w:r w:rsidRPr="00355B29">
        <w:rPr>
          <w:rFonts w:ascii="Georgia" w:eastAsia="Georgia" w:hAnsi="Georgia" w:cs="Georgia"/>
          <w:sz w:val="22"/>
          <w:szCs w:val="22"/>
        </w:rPr>
        <w:t xml:space="preserve"> </w:t>
      </w:r>
      <w:r w:rsidRPr="00355B29">
        <w:rPr>
          <w:rFonts w:ascii="Georgia" w:eastAsia="Georgia" w:hAnsi="Georgia" w:cs="Georgia"/>
          <w:spacing w:val="-3"/>
          <w:sz w:val="22"/>
          <w:szCs w:val="22"/>
        </w:rPr>
        <w:t>per</w:t>
      </w:r>
      <w:r w:rsidRPr="00355B29">
        <w:rPr>
          <w:rFonts w:ascii="Georgia" w:eastAsia="Georgia" w:hAnsi="Georgia" w:cs="Georgia"/>
          <w:spacing w:val="9"/>
          <w:sz w:val="22"/>
          <w:szCs w:val="22"/>
        </w:rPr>
        <w:t xml:space="preserve"> </w:t>
      </w:r>
      <w:r w:rsidRPr="00355B29">
        <w:rPr>
          <w:rFonts w:ascii="Georgia" w:eastAsia="Georgia" w:hAnsi="Georgia" w:cs="Georgia"/>
          <w:spacing w:val="-1"/>
          <w:sz w:val="22"/>
          <w:szCs w:val="22"/>
        </w:rPr>
        <w:t>day</w:t>
      </w:r>
      <w:r w:rsidRPr="00355B29">
        <w:rPr>
          <w:rFonts w:ascii="Georgia" w:eastAsia="Georgia" w:hAnsi="Georgia" w:cs="Georgia"/>
          <w:spacing w:val="1"/>
          <w:sz w:val="22"/>
          <w:szCs w:val="22"/>
        </w:rPr>
        <w:t xml:space="preserve"> </w:t>
      </w:r>
      <w:r w:rsidRPr="00355B29">
        <w:rPr>
          <w:rFonts w:ascii="Georgia" w:eastAsia="Georgia" w:hAnsi="Georgia" w:cs="Georgia"/>
          <w:spacing w:val="-1"/>
          <w:sz w:val="22"/>
          <w:szCs w:val="22"/>
        </w:rPr>
        <w:t>and</w:t>
      </w:r>
      <w:r w:rsidRPr="00355B29">
        <w:rPr>
          <w:rFonts w:ascii="Georgia" w:eastAsia="Georgia" w:hAnsi="Georgia" w:cs="Georgia"/>
          <w:spacing w:val="-4"/>
          <w:sz w:val="22"/>
          <w:szCs w:val="22"/>
        </w:rPr>
        <w:t xml:space="preserve"> </w:t>
      </w:r>
      <w:r w:rsidRPr="00355B29">
        <w:rPr>
          <w:rFonts w:ascii="Georgia" w:eastAsia="Georgia" w:hAnsi="Georgia" w:cs="Georgia"/>
          <w:spacing w:val="-1"/>
          <w:sz w:val="22"/>
          <w:szCs w:val="22"/>
        </w:rPr>
        <w:t>communicate</w:t>
      </w:r>
      <w:r w:rsidRPr="00355B29">
        <w:rPr>
          <w:rFonts w:ascii="Georgia" w:eastAsia="Georgia" w:hAnsi="Georgia" w:cs="Georgia"/>
          <w:spacing w:val="3"/>
          <w:sz w:val="22"/>
          <w:szCs w:val="22"/>
        </w:rPr>
        <w:t xml:space="preserve"> </w:t>
      </w:r>
      <w:r w:rsidRPr="00355B29">
        <w:rPr>
          <w:rFonts w:ascii="Georgia" w:eastAsia="Georgia" w:hAnsi="Georgia" w:cs="Georgia"/>
          <w:spacing w:val="-3"/>
          <w:sz w:val="22"/>
          <w:szCs w:val="22"/>
        </w:rPr>
        <w:t>this</w:t>
      </w:r>
      <w:r w:rsidRPr="00355B29">
        <w:rPr>
          <w:rFonts w:ascii="Georgia" w:eastAsia="Georgia" w:hAnsi="Georgia" w:cs="Georgia"/>
          <w:spacing w:val="-1"/>
          <w:sz w:val="22"/>
          <w:szCs w:val="22"/>
        </w:rPr>
        <w:t xml:space="preserve"> </w:t>
      </w:r>
      <w:r w:rsidRPr="00355B29">
        <w:rPr>
          <w:rFonts w:ascii="Georgia" w:eastAsia="Georgia" w:hAnsi="Georgia" w:cs="Georgia"/>
          <w:spacing w:val="2"/>
          <w:sz w:val="22"/>
          <w:szCs w:val="22"/>
        </w:rPr>
        <w:t>in</w:t>
      </w:r>
      <w:r w:rsidRPr="00355B29">
        <w:rPr>
          <w:rFonts w:ascii="Georgia" w:eastAsia="Georgia" w:hAnsi="Georgia" w:cs="Georgia"/>
          <w:spacing w:val="-3"/>
          <w:sz w:val="22"/>
          <w:szCs w:val="22"/>
        </w:rPr>
        <w:t xml:space="preserve"> </w:t>
      </w:r>
      <w:r w:rsidRPr="00355B29">
        <w:rPr>
          <w:rFonts w:ascii="Georgia" w:eastAsia="Georgia" w:hAnsi="Georgia" w:cs="Georgia"/>
          <w:spacing w:val="1"/>
          <w:sz w:val="22"/>
          <w:szCs w:val="22"/>
        </w:rPr>
        <w:t>my</w:t>
      </w:r>
      <w:r w:rsidRPr="00355B29">
        <w:rPr>
          <w:rFonts w:ascii="Georgia" w:eastAsia="Georgia" w:hAnsi="Georgia" w:cs="Georgia"/>
          <w:spacing w:val="-2"/>
          <w:sz w:val="22"/>
          <w:szCs w:val="22"/>
        </w:rPr>
        <w:t xml:space="preserve"> Infinite</w:t>
      </w:r>
      <w:r w:rsidRPr="00355B29">
        <w:rPr>
          <w:rFonts w:ascii="Georgia" w:eastAsia="Georgia" w:hAnsi="Georgia" w:cs="Georgia"/>
          <w:spacing w:val="3"/>
          <w:sz w:val="22"/>
          <w:szCs w:val="22"/>
        </w:rPr>
        <w:t xml:space="preserve"> </w:t>
      </w:r>
      <w:r w:rsidRPr="00355B29">
        <w:rPr>
          <w:rFonts w:ascii="Georgia" w:eastAsia="Georgia" w:hAnsi="Georgia" w:cs="Georgia"/>
          <w:spacing w:val="-1"/>
          <w:sz w:val="22"/>
          <w:szCs w:val="22"/>
        </w:rPr>
        <w:t>Campus</w:t>
      </w:r>
      <w:r w:rsidRPr="00355B29">
        <w:rPr>
          <w:rFonts w:ascii="Georgia" w:eastAsia="Georgia" w:hAnsi="Georgia" w:cs="Georgia"/>
          <w:spacing w:val="54"/>
          <w:sz w:val="22"/>
          <w:szCs w:val="22"/>
        </w:rPr>
        <w:t xml:space="preserve"> </w:t>
      </w:r>
      <w:r w:rsidRPr="00355B29">
        <w:rPr>
          <w:rFonts w:ascii="Georgia" w:eastAsia="Georgia" w:hAnsi="Georgia" w:cs="Georgia"/>
          <w:spacing w:val="-2"/>
          <w:sz w:val="22"/>
          <w:szCs w:val="22"/>
        </w:rPr>
        <w:t>gradebook.</w:t>
      </w:r>
      <w:r w:rsidRPr="00355B29">
        <w:rPr>
          <w:rFonts w:ascii="Georgia" w:eastAsia="Georgia" w:hAnsi="Georgia" w:cs="Georgia"/>
          <w:spacing w:val="1"/>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3"/>
          <w:sz w:val="22"/>
          <w:szCs w:val="22"/>
        </w:rPr>
        <w:t xml:space="preserve"> </w:t>
      </w:r>
      <w:r w:rsidRPr="00355B29">
        <w:rPr>
          <w:rFonts w:ascii="Georgia" w:eastAsia="Georgia" w:hAnsi="Georgia" w:cs="Georgia"/>
          <w:spacing w:val="1"/>
          <w:sz w:val="22"/>
          <w:szCs w:val="22"/>
        </w:rPr>
        <w:t>also</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understand</w:t>
      </w:r>
      <w:r w:rsidRPr="00355B29">
        <w:rPr>
          <w:rFonts w:ascii="Georgia" w:eastAsia="Georgia" w:hAnsi="Georgia" w:cs="Georgia"/>
          <w:spacing w:val="11"/>
          <w:sz w:val="22"/>
          <w:szCs w:val="22"/>
        </w:rPr>
        <w:t xml:space="preserve"> </w:t>
      </w:r>
      <w:r w:rsidRPr="00355B29">
        <w:rPr>
          <w:rFonts w:ascii="Georgia" w:eastAsia="Georgia" w:hAnsi="Georgia" w:cs="Georgia"/>
          <w:spacing w:val="-3"/>
          <w:sz w:val="22"/>
          <w:szCs w:val="22"/>
        </w:rPr>
        <w:t>that</w:t>
      </w:r>
      <w:r w:rsidRPr="00355B29">
        <w:rPr>
          <w:rFonts w:ascii="Georgia" w:eastAsia="Georgia" w:hAnsi="Georgia" w:cs="Georgia"/>
          <w:spacing w:val="13"/>
          <w:sz w:val="22"/>
          <w:szCs w:val="22"/>
        </w:rPr>
        <w:t xml:space="preserve"> </w:t>
      </w:r>
      <w:r w:rsidRPr="00355B29">
        <w:rPr>
          <w:rFonts w:ascii="Georgia" w:eastAsia="Georgia" w:hAnsi="Georgia" w:cs="Georgia"/>
          <w:spacing w:val="-2"/>
          <w:sz w:val="22"/>
          <w:szCs w:val="22"/>
        </w:rPr>
        <w:t>work</w:t>
      </w:r>
      <w:r w:rsidRPr="00355B29">
        <w:rPr>
          <w:rFonts w:ascii="Georgia" w:eastAsia="Georgia" w:hAnsi="Georgia" w:cs="Georgia"/>
          <w:spacing w:val="-1"/>
          <w:sz w:val="22"/>
          <w:szCs w:val="22"/>
        </w:rPr>
        <w:t xml:space="preserve"> </w:t>
      </w:r>
      <w:r w:rsidRPr="00355B29">
        <w:rPr>
          <w:rFonts w:ascii="Georgia" w:eastAsia="Georgia" w:hAnsi="Georgia" w:cs="Georgia"/>
          <w:spacing w:val="-3"/>
          <w:sz w:val="22"/>
          <w:szCs w:val="22"/>
        </w:rPr>
        <w:t>turned</w:t>
      </w:r>
      <w:r w:rsidRPr="00355B29">
        <w:rPr>
          <w:rFonts w:ascii="Georgia" w:eastAsia="Georgia" w:hAnsi="Georgia" w:cs="Georgia"/>
          <w:spacing w:val="12"/>
          <w:sz w:val="22"/>
          <w:szCs w:val="22"/>
        </w:rPr>
        <w:t xml:space="preserve"> </w:t>
      </w:r>
      <w:r w:rsidRPr="00355B29">
        <w:rPr>
          <w:rFonts w:ascii="Georgia" w:eastAsia="Georgia" w:hAnsi="Georgia" w:cs="Georgia"/>
          <w:spacing w:val="2"/>
          <w:sz w:val="22"/>
          <w:szCs w:val="22"/>
        </w:rPr>
        <w:t>in</w:t>
      </w:r>
      <w:r w:rsidRPr="00355B29">
        <w:rPr>
          <w:rFonts w:ascii="Georgia" w:eastAsia="Georgia" w:hAnsi="Georgia" w:cs="Georgia"/>
          <w:spacing w:val="-3"/>
          <w:sz w:val="22"/>
          <w:szCs w:val="22"/>
        </w:rPr>
        <w:t xml:space="preserve"> </w:t>
      </w:r>
      <w:r w:rsidRPr="00355B29">
        <w:rPr>
          <w:rFonts w:ascii="Georgia" w:eastAsia="Georgia" w:hAnsi="Georgia" w:cs="Georgia"/>
          <w:spacing w:val="-1"/>
          <w:sz w:val="22"/>
          <w:szCs w:val="22"/>
        </w:rPr>
        <w:t>after</w:t>
      </w:r>
      <w:r w:rsidRPr="00355B29">
        <w:rPr>
          <w:rFonts w:ascii="Georgia" w:eastAsia="Georgia" w:hAnsi="Georgia" w:cs="Georgia"/>
          <w:spacing w:val="9"/>
          <w:sz w:val="22"/>
          <w:szCs w:val="22"/>
        </w:rPr>
        <w:t xml:space="preserve"> </w:t>
      </w:r>
      <w:r w:rsidRPr="00355B29">
        <w:rPr>
          <w:rFonts w:ascii="Georgia" w:eastAsia="Georgia" w:hAnsi="Georgia" w:cs="Georgia"/>
          <w:spacing w:val="-6"/>
          <w:sz w:val="22"/>
          <w:szCs w:val="22"/>
        </w:rPr>
        <w:t>t</w:t>
      </w:r>
      <w:r w:rsidRPr="00355B29">
        <w:rPr>
          <w:rFonts w:ascii="Georgia" w:eastAsia="Georgia" w:hAnsi="Georgia" w:cs="Georgia"/>
          <w:spacing w:val="-5"/>
          <w:sz w:val="22"/>
          <w:szCs w:val="22"/>
        </w:rPr>
        <w:t>h</w:t>
      </w:r>
      <w:r w:rsidRPr="00355B29">
        <w:rPr>
          <w:rFonts w:ascii="Georgia" w:eastAsia="Georgia" w:hAnsi="Georgia" w:cs="Georgia"/>
          <w:spacing w:val="-6"/>
          <w:sz w:val="22"/>
          <w:szCs w:val="22"/>
        </w:rPr>
        <w:t>e</w:t>
      </w:r>
      <w:r w:rsidRPr="00355B29">
        <w:rPr>
          <w:rFonts w:ascii="Georgia" w:eastAsia="Georgia" w:hAnsi="Georgia" w:cs="Georgia"/>
          <w:spacing w:val="4"/>
          <w:sz w:val="22"/>
          <w:szCs w:val="22"/>
        </w:rPr>
        <w:t xml:space="preserve"> </w:t>
      </w:r>
      <w:r w:rsidRPr="00355B29">
        <w:rPr>
          <w:rFonts w:ascii="Georgia" w:eastAsia="Georgia" w:hAnsi="Georgia" w:cs="Georgia"/>
          <w:sz w:val="22"/>
          <w:szCs w:val="22"/>
        </w:rPr>
        <w:t>learning</w:t>
      </w:r>
      <w:r w:rsidRPr="00355B29">
        <w:rPr>
          <w:rFonts w:ascii="Georgia" w:eastAsia="Georgia" w:hAnsi="Georgia" w:cs="Georgia"/>
          <w:spacing w:val="9"/>
          <w:sz w:val="22"/>
          <w:szCs w:val="22"/>
        </w:rPr>
        <w:t xml:space="preserve"> </w:t>
      </w:r>
      <w:r w:rsidRPr="00355B29">
        <w:rPr>
          <w:rFonts w:ascii="Georgia" w:eastAsia="Georgia" w:hAnsi="Georgia" w:cs="Georgia"/>
          <w:spacing w:val="-1"/>
          <w:sz w:val="22"/>
          <w:szCs w:val="22"/>
        </w:rPr>
        <w:t xml:space="preserve">has </w:t>
      </w:r>
      <w:r w:rsidRPr="00355B29">
        <w:rPr>
          <w:rFonts w:ascii="Georgia" w:eastAsia="Georgia" w:hAnsi="Georgia" w:cs="Georgia"/>
          <w:sz w:val="22"/>
          <w:szCs w:val="22"/>
        </w:rPr>
        <w:t>occurred</w:t>
      </w:r>
      <w:r w:rsidRPr="00355B29">
        <w:rPr>
          <w:rFonts w:ascii="Georgia" w:eastAsia="Georgia" w:hAnsi="Georgia" w:cs="Georgia"/>
          <w:spacing w:val="-3"/>
          <w:sz w:val="22"/>
          <w:szCs w:val="22"/>
        </w:rPr>
        <w:t xml:space="preserve"> </w:t>
      </w:r>
      <w:r w:rsidRPr="00355B29">
        <w:rPr>
          <w:rFonts w:ascii="Georgia" w:eastAsia="Georgia" w:hAnsi="Georgia" w:cs="Georgia"/>
          <w:spacing w:val="2"/>
          <w:sz w:val="22"/>
          <w:szCs w:val="22"/>
        </w:rPr>
        <w:t>may</w:t>
      </w:r>
      <w:r w:rsidRPr="00355B29">
        <w:rPr>
          <w:rFonts w:ascii="Georgia" w:eastAsia="Georgia" w:hAnsi="Georgia" w:cs="Georgia"/>
          <w:spacing w:val="-1"/>
          <w:sz w:val="22"/>
          <w:szCs w:val="22"/>
        </w:rPr>
        <w:t xml:space="preserve"> </w:t>
      </w:r>
      <w:r w:rsidRPr="00355B29">
        <w:rPr>
          <w:rFonts w:ascii="Georgia" w:eastAsia="Georgia" w:hAnsi="Georgia" w:cs="Georgia"/>
          <w:spacing w:val="-5"/>
          <w:sz w:val="22"/>
          <w:szCs w:val="22"/>
        </w:rPr>
        <w:t>no</w:t>
      </w:r>
      <w:r w:rsidRPr="00355B29">
        <w:rPr>
          <w:rFonts w:ascii="Georgia" w:eastAsia="Georgia" w:hAnsi="Georgia" w:cs="Georgia"/>
          <w:spacing w:val="-6"/>
          <w:sz w:val="22"/>
          <w:szCs w:val="22"/>
        </w:rPr>
        <w:t>t</w:t>
      </w:r>
      <w:r w:rsidRPr="00355B29">
        <w:rPr>
          <w:rFonts w:ascii="Georgia" w:eastAsia="Georgia" w:hAnsi="Georgia" w:cs="Georgia"/>
          <w:spacing w:val="-2"/>
          <w:sz w:val="22"/>
          <w:szCs w:val="22"/>
        </w:rPr>
        <w:t xml:space="preserve"> </w:t>
      </w:r>
      <w:r w:rsidRPr="00355B29">
        <w:rPr>
          <w:rFonts w:ascii="Georgia" w:eastAsia="Georgia" w:hAnsi="Georgia" w:cs="Georgia"/>
          <w:spacing w:val="-4"/>
          <w:sz w:val="22"/>
          <w:szCs w:val="22"/>
        </w:rPr>
        <w:t>b</w:t>
      </w:r>
      <w:r w:rsidRPr="00355B29">
        <w:rPr>
          <w:rFonts w:ascii="Georgia" w:eastAsia="Georgia" w:hAnsi="Georgia" w:cs="Georgia"/>
          <w:spacing w:val="-5"/>
          <w:sz w:val="22"/>
          <w:szCs w:val="22"/>
        </w:rPr>
        <w:t>e</w:t>
      </w:r>
      <w:r w:rsidRPr="00355B29">
        <w:rPr>
          <w:rFonts w:ascii="Georgia" w:eastAsia="Georgia" w:hAnsi="Georgia" w:cs="Georgia"/>
          <w:spacing w:val="62"/>
          <w:w w:val="99"/>
          <w:sz w:val="22"/>
          <w:szCs w:val="22"/>
        </w:rPr>
        <w:t xml:space="preserve"> </w:t>
      </w:r>
      <w:r w:rsidRPr="00355B29">
        <w:rPr>
          <w:rFonts w:ascii="Georgia" w:eastAsia="Georgia" w:hAnsi="Georgia" w:cs="Georgia"/>
          <w:spacing w:val="1"/>
          <w:sz w:val="22"/>
          <w:szCs w:val="22"/>
        </w:rPr>
        <w:t>graded</w:t>
      </w:r>
      <w:r w:rsidRPr="00355B29">
        <w:rPr>
          <w:rFonts w:ascii="Georgia" w:eastAsia="Georgia" w:hAnsi="Georgia" w:cs="Georgia"/>
          <w:spacing w:val="-3"/>
          <w:sz w:val="22"/>
          <w:szCs w:val="22"/>
        </w:rPr>
        <w:t xml:space="preserve"> </w:t>
      </w:r>
      <w:r w:rsidRPr="00355B29">
        <w:rPr>
          <w:rFonts w:ascii="Georgia" w:eastAsia="Georgia" w:hAnsi="Georgia" w:cs="Georgia"/>
          <w:spacing w:val="-2"/>
          <w:sz w:val="22"/>
          <w:szCs w:val="22"/>
        </w:rPr>
        <w:t>(no</w:t>
      </w:r>
      <w:r w:rsidRPr="00355B29">
        <w:rPr>
          <w:rFonts w:ascii="Georgia" w:eastAsia="Georgia" w:hAnsi="Georgia" w:cs="Georgia"/>
          <w:spacing w:val="-4"/>
          <w:sz w:val="22"/>
          <w:szCs w:val="22"/>
        </w:rPr>
        <w:t xml:space="preserve"> </w:t>
      </w:r>
      <w:r w:rsidRPr="00355B29">
        <w:rPr>
          <w:rFonts w:ascii="Georgia" w:eastAsia="Georgia" w:hAnsi="Georgia" w:cs="Georgia"/>
          <w:sz w:val="22"/>
          <w:szCs w:val="22"/>
        </w:rPr>
        <w:t>more</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 xml:space="preserve">than </w:t>
      </w:r>
      <w:r w:rsidRPr="00355B29">
        <w:rPr>
          <w:rFonts w:ascii="Georgia" w:eastAsia="Georgia" w:hAnsi="Georgia" w:cs="Georgia"/>
          <w:sz w:val="22"/>
          <w:szCs w:val="22"/>
        </w:rPr>
        <w:t>5</w:t>
      </w:r>
      <w:r w:rsidRPr="00355B29">
        <w:rPr>
          <w:rFonts w:ascii="Georgia" w:eastAsia="Georgia" w:hAnsi="Georgia" w:cs="Georgia"/>
          <w:spacing w:val="1"/>
          <w:sz w:val="22"/>
          <w:szCs w:val="22"/>
        </w:rPr>
        <w:t xml:space="preserve"> </w:t>
      </w:r>
      <w:r w:rsidRPr="00355B29">
        <w:rPr>
          <w:rFonts w:ascii="Georgia" w:eastAsia="Georgia" w:hAnsi="Georgia" w:cs="Georgia"/>
          <w:spacing w:val="-4"/>
          <w:sz w:val="22"/>
          <w:szCs w:val="22"/>
        </w:rPr>
        <w:t>s</w:t>
      </w:r>
      <w:r w:rsidRPr="00355B29">
        <w:rPr>
          <w:rFonts w:ascii="Georgia" w:eastAsia="Georgia" w:hAnsi="Georgia" w:cs="Georgia"/>
          <w:spacing w:val="-5"/>
          <w:sz w:val="22"/>
          <w:szCs w:val="22"/>
        </w:rPr>
        <w:t>c</w:t>
      </w:r>
      <w:r w:rsidRPr="00355B29">
        <w:rPr>
          <w:rFonts w:ascii="Georgia" w:eastAsia="Georgia" w:hAnsi="Georgia" w:cs="Georgia"/>
          <w:spacing w:val="-4"/>
          <w:sz w:val="22"/>
          <w:szCs w:val="22"/>
        </w:rPr>
        <w:t>hool</w:t>
      </w:r>
      <w:r w:rsidRPr="00355B29">
        <w:rPr>
          <w:rFonts w:ascii="Georgia" w:eastAsia="Georgia" w:hAnsi="Georgia" w:cs="Georgia"/>
          <w:spacing w:val="8"/>
          <w:sz w:val="22"/>
          <w:szCs w:val="22"/>
        </w:rPr>
        <w:t xml:space="preserve"> </w:t>
      </w:r>
      <w:r w:rsidRPr="00355B29">
        <w:rPr>
          <w:rFonts w:ascii="Georgia" w:eastAsia="Georgia" w:hAnsi="Georgia" w:cs="Georgia"/>
          <w:spacing w:val="-2"/>
          <w:sz w:val="22"/>
          <w:szCs w:val="22"/>
        </w:rPr>
        <w:t>days</w:t>
      </w:r>
      <w:r w:rsidRPr="00355B29">
        <w:rPr>
          <w:rFonts w:ascii="Georgia" w:eastAsia="Georgia" w:hAnsi="Georgia" w:cs="Georgia"/>
          <w:spacing w:val="-1"/>
          <w:sz w:val="22"/>
          <w:szCs w:val="22"/>
        </w:rPr>
        <w:t xml:space="preserve"> </w:t>
      </w:r>
      <w:r w:rsidRPr="00355B29">
        <w:rPr>
          <w:rFonts w:ascii="Georgia" w:eastAsia="Georgia" w:hAnsi="Georgia" w:cs="Georgia"/>
          <w:sz w:val="22"/>
          <w:szCs w:val="22"/>
        </w:rPr>
        <w:t>from</w:t>
      </w:r>
      <w:r w:rsidRPr="00355B29">
        <w:rPr>
          <w:rFonts w:ascii="Georgia" w:eastAsia="Georgia" w:hAnsi="Georgia" w:cs="Georgia"/>
          <w:spacing w:val="7"/>
          <w:sz w:val="22"/>
          <w:szCs w:val="22"/>
        </w:rPr>
        <w:t xml:space="preserve"> </w:t>
      </w:r>
      <w:r w:rsidRPr="00355B29">
        <w:rPr>
          <w:rFonts w:ascii="Georgia" w:eastAsia="Georgia" w:hAnsi="Georgia" w:cs="Georgia"/>
          <w:spacing w:val="-6"/>
          <w:sz w:val="22"/>
          <w:szCs w:val="22"/>
        </w:rPr>
        <w:t>t</w:t>
      </w:r>
      <w:r w:rsidRPr="00355B29">
        <w:rPr>
          <w:rFonts w:ascii="Georgia" w:eastAsia="Georgia" w:hAnsi="Georgia" w:cs="Georgia"/>
          <w:spacing w:val="-5"/>
          <w:sz w:val="22"/>
          <w:szCs w:val="22"/>
        </w:rPr>
        <w:t>h</w:t>
      </w:r>
      <w:r w:rsidRPr="00355B29">
        <w:rPr>
          <w:rFonts w:ascii="Georgia" w:eastAsia="Georgia" w:hAnsi="Georgia" w:cs="Georgia"/>
          <w:spacing w:val="-6"/>
          <w:sz w:val="22"/>
          <w:szCs w:val="22"/>
        </w:rPr>
        <w:t>e</w:t>
      </w:r>
      <w:r w:rsidRPr="00355B29">
        <w:rPr>
          <w:rFonts w:ascii="Georgia" w:eastAsia="Georgia" w:hAnsi="Georgia" w:cs="Georgia"/>
          <w:spacing w:val="3"/>
          <w:sz w:val="22"/>
          <w:szCs w:val="22"/>
        </w:rPr>
        <w:t xml:space="preserve"> </w:t>
      </w:r>
      <w:r w:rsidRPr="00355B29">
        <w:rPr>
          <w:rFonts w:ascii="Georgia" w:eastAsia="Georgia" w:hAnsi="Georgia" w:cs="Georgia"/>
          <w:spacing w:val="-5"/>
          <w:sz w:val="22"/>
          <w:szCs w:val="22"/>
        </w:rPr>
        <w:t>du</w:t>
      </w:r>
      <w:r w:rsidRPr="00355B29">
        <w:rPr>
          <w:rFonts w:ascii="Georgia" w:eastAsia="Georgia" w:hAnsi="Georgia" w:cs="Georgia"/>
          <w:spacing w:val="-6"/>
          <w:sz w:val="22"/>
          <w:szCs w:val="22"/>
        </w:rPr>
        <w:t>e</w:t>
      </w:r>
      <w:r w:rsidRPr="00355B29">
        <w:rPr>
          <w:rFonts w:ascii="Georgia" w:eastAsia="Georgia" w:hAnsi="Georgia" w:cs="Georgia"/>
          <w:spacing w:val="4"/>
          <w:sz w:val="22"/>
          <w:szCs w:val="22"/>
        </w:rPr>
        <w:t xml:space="preserve"> </w:t>
      </w:r>
      <w:r w:rsidRPr="00355B29">
        <w:rPr>
          <w:rFonts w:ascii="Georgia" w:eastAsia="Georgia" w:hAnsi="Georgia" w:cs="Georgia"/>
          <w:spacing w:val="-2"/>
          <w:sz w:val="22"/>
          <w:szCs w:val="22"/>
        </w:rPr>
        <w:t>date).</w:t>
      </w:r>
      <w:r w:rsidRPr="00355B29">
        <w:rPr>
          <w:rFonts w:ascii="Georgia" w:eastAsia="Georgia" w:hAnsi="Georgia" w:cs="Georgia"/>
          <w:spacing w:val="15"/>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2"/>
          <w:sz w:val="22"/>
          <w:szCs w:val="22"/>
        </w:rPr>
        <w:t xml:space="preserve"> </w:t>
      </w:r>
      <w:r w:rsidRPr="00355B29">
        <w:rPr>
          <w:rFonts w:ascii="Georgia" w:eastAsia="Georgia" w:hAnsi="Georgia" w:cs="Georgia"/>
          <w:spacing w:val="-3"/>
          <w:sz w:val="22"/>
          <w:szCs w:val="22"/>
        </w:rPr>
        <w:t>understand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that</w:t>
      </w:r>
      <w:r w:rsidRPr="00355B29">
        <w:rPr>
          <w:rFonts w:ascii="Georgia" w:eastAsia="Georgia" w:hAnsi="Georgia" w:cs="Georgia"/>
          <w:spacing w:val="11"/>
          <w:sz w:val="22"/>
          <w:szCs w:val="22"/>
        </w:rPr>
        <w:t xml:space="preserve"> </w:t>
      </w:r>
      <w:r w:rsidRPr="00355B29">
        <w:rPr>
          <w:rFonts w:ascii="Georgia" w:eastAsia="Georgia" w:hAnsi="Georgia" w:cs="Georgia"/>
          <w:spacing w:val="-3"/>
          <w:sz w:val="22"/>
          <w:szCs w:val="22"/>
        </w:rPr>
        <w:t>using</w:t>
      </w:r>
      <w:r w:rsidRPr="00355B29">
        <w:rPr>
          <w:rFonts w:ascii="Georgia" w:eastAsia="Georgia" w:hAnsi="Georgia" w:cs="Georgia"/>
          <w:spacing w:val="8"/>
          <w:sz w:val="22"/>
          <w:szCs w:val="22"/>
        </w:rPr>
        <w:t xml:space="preserve"> </w:t>
      </w:r>
      <w:r w:rsidRPr="00355B29">
        <w:rPr>
          <w:rFonts w:ascii="Georgia" w:eastAsia="Georgia" w:hAnsi="Georgia" w:cs="Georgia"/>
          <w:spacing w:val="1"/>
          <w:sz w:val="22"/>
          <w:szCs w:val="22"/>
        </w:rPr>
        <w:t>Artificial</w:t>
      </w:r>
      <w:r w:rsidRPr="00355B29">
        <w:rPr>
          <w:rFonts w:ascii="Georgia" w:eastAsia="Georgia" w:hAnsi="Georgia" w:cs="Georgia"/>
          <w:spacing w:val="6"/>
          <w:sz w:val="22"/>
          <w:szCs w:val="22"/>
        </w:rPr>
        <w:t xml:space="preserve"> </w:t>
      </w:r>
      <w:r w:rsidRPr="00355B29">
        <w:rPr>
          <w:rFonts w:ascii="Georgia" w:eastAsia="Georgia" w:hAnsi="Georgia" w:cs="Georgia"/>
          <w:sz w:val="22"/>
          <w:szCs w:val="22"/>
        </w:rPr>
        <w:t>Intelligence</w:t>
      </w:r>
      <w:r w:rsidRPr="00355B29">
        <w:rPr>
          <w:rFonts w:ascii="Georgia" w:eastAsia="Georgia" w:hAnsi="Georgia" w:cs="Georgia"/>
          <w:spacing w:val="3"/>
          <w:sz w:val="22"/>
          <w:szCs w:val="22"/>
        </w:rPr>
        <w:t xml:space="preserve"> to</w:t>
      </w:r>
      <w:r w:rsidRPr="00355B29">
        <w:rPr>
          <w:rFonts w:ascii="Georgia" w:eastAsia="Georgia" w:hAnsi="Georgia" w:cs="Georgia"/>
          <w:spacing w:val="-5"/>
          <w:sz w:val="22"/>
          <w:szCs w:val="22"/>
        </w:rPr>
        <w:t xml:space="preserve"> </w:t>
      </w:r>
      <w:r w:rsidRPr="00355B29">
        <w:rPr>
          <w:rFonts w:ascii="Georgia" w:eastAsia="Georgia" w:hAnsi="Georgia" w:cs="Georgia"/>
          <w:spacing w:val="-2"/>
          <w:sz w:val="22"/>
          <w:szCs w:val="22"/>
        </w:rPr>
        <w:t>complete</w:t>
      </w:r>
      <w:r w:rsidRPr="00355B29">
        <w:rPr>
          <w:rFonts w:ascii="Georgia" w:eastAsia="Georgia" w:hAnsi="Georgia" w:cs="Georgia"/>
          <w:spacing w:val="2"/>
          <w:sz w:val="22"/>
          <w:szCs w:val="22"/>
        </w:rPr>
        <w:t xml:space="preserve"> </w:t>
      </w:r>
      <w:r w:rsidRPr="00355B29">
        <w:rPr>
          <w:rFonts w:ascii="Georgia" w:eastAsia="Georgia" w:hAnsi="Georgia" w:cs="Georgia"/>
          <w:spacing w:val="-1"/>
          <w:sz w:val="22"/>
          <w:szCs w:val="22"/>
        </w:rPr>
        <w:t>assignments</w:t>
      </w:r>
      <w:r w:rsidRPr="00355B29">
        <w:rPr>
          <w:rFonts w:ascii="Georgia" w:eastAsia="Georgia" w:hAnsi="Georgia" w:cs="Georgia"/>
          <w:spacing w:val="-2"/>
          <w:sz w:val="22"/>
          <w:szCs w:val="22"/>
        </w:rPr>
        <w:t xml:space="preserve"> where</w:t>
      </w:r>
      <w:r w:rsidRPr="00355B29">
        <w:rPr>
          <w:rFonts w:ascii="Georgia" w:eastAsia="Georgia" w:hAnsi="Georgia" w:cs="Georgia"/>
          <w:spacing w:val="3"/>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60"/>
          <w:w w:val="99"/>
          <w:sz w:val="22"/>
          <w:szCs w:val="22"/>
        </w:rPr>
        <w:t xml:space="preserve"> </w:t>
      </w:r>
      <w:r w:rsidRPr="00355B29">
        <w:rPr>
          <w:rFonts w:ascii="Georgia" w:eastAsia="Georgia" w:hAnsi="Georgia" w:cs="Georgia"/>
          <w:spacing w:val="2"/>
          <w:sz w:val="22"/>
          <w:szCs w:val="22"/>
        </w:rPr>
        <w:t>am</w:t>
      </w:r>
      <w:r w:rsidRPr="00355B29">
        <w:rPr>
          <w:rFonts w:ascii="Georgia" w:eastAsia="Georgia" w:hAnsi="Georgia" w:cs="Georgia"/>
          <w:spacing w:val="5"/>
          <w:sz w:val="22"/>
          <w:szCs w:val="22"/>
        </w:rPr>
        <w:t xml:space="preserve"> </w:t>
      </w:r>
      <w:r w:rsidRPr="00355B29">
        <w:rPr>
          <w:rFonts w:ascii="Georgia" w:eastAsia="Georgia" w:hAnsi="Georgia" w:cs="Georgia"/>
          <w:spacing w:val="-1"/>
          <w:sz w:val="22"/>
          <w:szCs w:val="22"/>
        </w:rPr>
        <w:t>asked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to</w:t>
      </w:r>
      <w:r w:rsidRPr="00355B29">
        <w:rPr>
          <w:rFonts w:ascii="Georgia" w:eastAsia="Georgia" w:hAnsi="Georgia" w:cs="Georgia"/>
          <w:spacing w:val="-5"/>
          <w:sz w:val="22"/>
          <w:szCs w:val="22"/>
        </w:rPr>
        <w:t xml:space="preserve"> </w:t>
      </w:r>
      <w:r w:rsidRPr="00355B29">
        <w:rPr>
          <w:rFonts w:ascii="Georgia" w:eastAsia="Georgia" w:hAnsi="Georgia" w:cs="Georgia"/>
          <w:spacing w:val="-3"/>
          <w:sz w:val="22"/>
          <w:szCs w:val="22"/>
        </w:rPr>
        <w:t>produce</w:t>
      </w:r>
      <w:r w:rsidRPr="00355B29">
        <w:rPr>
          <w:rFonts w:ascii="Georgia" w:eastAsia="Georgia" w:hAnsi="Georgia" w:cs="Georgia"/>
          <w:spacing w:val="3"/>
          <w:sz w:val="22"/>
          <w:szCs w:val="22"/>
        </w:rPr>
        <w:t xml:space="preserve"> </w:t>
      </w:r>
      <w:r w:rsidRPr="00355B29">
        <w:rPr>
          <w:rFonts w:ascii="Georgia" w:eastAsia="Georgia" w:hAnsi="Georgia" w:cs="Georgia"/>
          <w:spacing w:val="1"/>
          <w:sz w:val="22"/>
          <w:szCs w:val="22"/>
        </w:rPr>
        <w:t>original</w:t>
      </w:r>
      <w:r w:rsidRPr="00355B29">
        <w:rPr>
          <w:rFonts w:ascii="Georgia" w:eastAsia="Georgia" w:hAnsi="Georgia" w:cs="Georgia"/>
          <w:spacing w:val="6"/>
          <w:sz w:val="22"/>
          <w:szCs w:val="22"/>
        </w:rPr>
        <w:t xml:space="preserve"> </w:t>
      </w:r>
      <w:r w:rsidRPr="00355B29">
        <w:rPr>
          <w:rFonts w:ascii="Georgia" w:eastAsia="Georgia" w:hAnsi="Georgia" w:cs="Georgia"/>
          <w:spacing w:val="-2"/>
          <w:sz w:val="22"/>
          <w:szCs w:val="22"/>
        </w:rPr>
        <w:t>work</w:t>
      </w:r>
      <w:r w:rsidRPr="00355B29">
        <w:rPr>
          <w:rFonts w:ascii="Georgia" w:eastAsia="Georgia" w:hAnsi="Georgia" w:cs="Georgia"/>
          <w:spacing w:val="6"/>
          <w:sz w:val="22"/>
          <w:szCs w:val="22"/>
        </w:rPr>
        <w:t xml:space="preserve"> </w:t>
      </w:r>
      <w:r w:rsidRPr="00355B29">
        <w:rPr>
          <w:rFonts w:ascii="Georgia" w:eastAsia="Georgia" w:hAnsi="Georgia" w:cs="Georgia"/>
          <w:sz w:val="22"/>
          <w:szCs w:val="22"/>
        </w:rPr>
        <w:t>will</w:t>
      </w:r>
      <w:r w:rsidRPr="00355B29">
        <w:rPr>
          <w:rFonts w:ascii="Georgia" w:eastAsia="Georgia" w:hAnsi="Georgia" w:cs="Georgia"/>
          <w:spacing w:val="6"/>
          <w:sz w:val="22"/>
          <w:szCs w:val="22"/>
        </w:rPr>
        <w:t xml:space="preserve"> </w:t>
      </w:r>
      <w:r w:rsidRPr="00355B29">
        <w:rPr>
          <w:rFonts w:ascii="Georgia" w:eastAsia="Georgia" w:hAnsi="Georgia" w:cs="Georgia"/>
          <w:spacing w:val="-4"/>
          <w:sz w:val="22"/>
          <w:szCs w:val="22"/>
        </w:rPr>
        <w:t>b</w:t>
      </w:r>
      <w:r w:rsidRPr="00355B29">
        <w:rPr>
          <w:rFonts w:ascii="Georgia" w:eastAsia="Georgia" w:hAnsi="Georgia" w:cs="Georgia"/>
          <w:spacing w:val="-5"/>
          <w:sz w:val="22"/>
          <w:szCs w:val="22"/>
        </w:rPr>
        <w:t>e</w:t>
      </w:r>
      <w:r w:rsidRPr="00355B29">
        <w:rPr>
          <w:rFonts w:ascii="Georgia" w:eastAsia="Georgia" w:hAnsi="Georgia" w:cs="Georgia"/>
          <w:spacing w:val="3"/>
          <w:sz w:val="22"/>
          <w:szCs w:val="22"/>
        </w:rPr>
        <w:t xml:space="preserve"> </w:t>
      </w:r>
      <w:r w:rsidRPr="00355B29">
        <w:rPr>
          <w:rFonts w:ascii="Georgia" w:eastAsia="Georgia" w:hAnsi="Georgia" w:cs="Georgia"/>
          <w:spacing w:val="-2"/>
          <w:sz w:val="22"/>
          <w:szCs w:val="22"/>
        </w:rPr>
        <w:t>considered</w:t>
      </w:r>
      <w:r w:rsidRPr="00355B29">
        <w:rPr>
          <w:rFonts w:ascii="Georgia" w:eastAsia="Georgia" w:hAnsi="Georgia" w:cs="Georgia"/>
          <w:spacing w:val="-4"/>
          <w:sz w:val="22"/>
          <w:szCs w:val="22"/>
        </w:rPr>
        <w:t xml:space="preserve"> </w:t>
      </w:r>
      <w:r w:rsidRPr="00355B29">
        <w:rPr>
          <w:rFonts w:ascii="Georgia" w:eastAsia="Georgia" w:hAnsi="Georgia" w:cs="Georgia"/>
          <w:sz w:val="22"/>
          <w:szCs w:val="22"/>
        </w:rPr>
        <w:t>Academic</w:t>
      </w:r>
      <w:r w:rsidRPr="00355B29">
        <w:rPr>
          <w:rFonts w:ascii="Georgia" w:eastAsia="Georgia" w:hAnsi="Georgia" w:cs="Georgia"/>
          <w:spacing w:val="5"/>
          <w:sz w:val="22"/>
          <w:szCs w:val="22"/>
        </w:rPr>
        <w:t xml:space="preserve"> </w:t>
      </w:r>
      <w:r w:rsidRPr="00355B29">
        <w:rPr>
          <w:rFonts w:ascii="Georgia" w:eastAsia="Georgia" w:hAnsi="Georgia" w:cs="Georgia"/>
          <w:spacing w:val="-3"/>
          <w:sz w:val="22"/>
          <w:szCs w:val="22"/>
        </w:rPr>
        <w:t>Dishonesty.</w:t>
      </w:r>
    </w:p>
    <w:p w14:paraId="7F8A4F1E" w14:textId="77777777" w:rsidR="002923EF" w:rsidRPr="00355B29" w:rsidRDefault="002923EF" w:rsidP="10C1AC2A">
      <w:pPr>
        <w:rPr>
          <w:rFonts w:ascii="Georgia" w:eastAsia="Georgia" w:hAnsi="Georgia" w:cs="Georgia"/>
          <w:sz w:val="22"/>
          <w:szCs w:val="22"/>
        </w:rPr>
      </w:pPr>
    </w:p>
    <w:p w14:paraId="780A3146" w14:textId="2B147B74" w:rsidR="002923EF" w:rsidRPr="00355B29" w:rsidRDefault="0A28E0A7" w:rsidP="10C1AC2A">
      <w:pPr>
        <w:pStyle w:val="BodyText"/>
        <w:tabs>
          <w:tab w:val="left" w:pos="8031"/>
        </w:tabs>
        <w:spacing w:before="185"/>
        <w:rPr>
          <w:rFonts w:ascii="Georgia" w:eastAsia="Georgia" w:hAnsi="Georgia" w:cs="Georgia"/>
          <w:sz w:val="22"/>
          <w:szCs w:val="22"/>
        </w:rPr>
      </w:pPr>
      <w:r w:rsidRPr="00355B29">
        <w:rPr>
          <w:rFonts w:ascii="Georgia" w:eastAsia="Georgia" w:hAnsi="Georgia" w:cs="Georgia"/>
          <w:spacing w:val="-5"/>
          <w:sz w:val="22"/>
          <w:szCs w:val="22"/>
        </w:rPr>
        <w:t>S</w:t>
      </w:r>
      <w:r w:rsidRPr="00355B29">
        <w:rPr>
          <w:rFonts w:ascii="Georgia" w:eastAsia="Georgia" w:hAnsi="Georgia" w:cs="Georgia"/>
          <w:spacing w:val="-6"/>
          <w:sz w:val="22"/>
          <w:szCs w:val="22"/>
        </w:rPr>
        <w:t>t</w:t>
      </w:r>
      <w:r w:rsidRPr="00355B29">
        <w:rPr>
          <w:rFonts w:ascii="Georgia" w:eastAsia="Georgia" w:hAnsi="Georgia" w:cs="Georgia"/>
          <w:spacing w:val="-5"/>
          <w:sz w:val="22"/>
          <w:szCs w:val="22"/>
        </w:rPr>
        <w:t>ud</w:t>
      </w:r>
      <w:r w:rsidRPr="00355B29">
        <w:rPr>
          <w:rFonts w:ascii="Georgia" w:eastAsia="Georgia" w:hAnsi="Georgia" w:cs="Georgia"/>
          <w:spacing w:val="-6"/>
          <w:sz w:val="22"/>
          <w:szCs w:val="22"/>
        </w:rPr>
        <w:t>ent</w:t>
      </w:r>
      <w:r w:rsidRPr="00355B29">
        <w:rPr>
          <w:rFonts w:ascii="Georgia" w:eastAsia="Georgia" w:hAnsi="Georgia" w:cs="Georgia"/>
          <w:spacing w:val="25"/>
          <w:sz w:val="22"/>
          <w:szCs w:val="22"/>
        </w:rPr>
        <w:t xml:space="preserve"> </w:t>
      </w:r>
      <w:r w:rsidRPr="00355B29">
        <w:rPr>
          <w:rFonts w:ascii="Georgia" w:eastAsia="Georgia" w:hAnsi="Georgia" w:cs="Georgia"/>
          <w:spacing w:val="-1"/>
          <w:sz w:val="22"/>
          <w:szCs w:val="22"/>
        </w:rPr>
        <w:t>Signature</w:t>
      </w:r>
      <w:r w:rsidR="1D55E321" w:rsidRPr="00355B29">
        <w:rPr>
          <w:rFonts w:ascii="Georgia" w:eastAsia="Georgia" w:hAnsi="Georgia" w:cs="Georgia"/>
          <w:spacing w:val="-1"/>
          <w:sz w:val="22"/>
          <w:szCs w:val="22"/>
        </w:rPr>
        <w:t>: __________________________________</w:t>
      </w:r>
      <w:r w:rsidR="002923EF" w:rsidRPr="00355B29">
        <w:rPr>
          <w:spacing w:val="-1"/>
          <w:sz w:val="36"/>
          <w:szCs w:val="36"/>
        </w:rPr>
        <w:tab/>
      </w:r>
      <w:r w:rsidRPr="00355B29">
        <w:rPr>
          <w:rFonts w:ascii="Georgia" w:eastAsia="Georgia" w:hAnsi="Georgia" w:cs="Georgia"/>
          <w:sz w:val="22"/>
          <w:szCs w:val="22"/>
        </w:rPr>
        <w:t>Date</w:t>
      </w:r>
      <w:r w:rsidR="24F09C34" w:rsidRPr="00355B29">
        <w:rPr>
          <w:rFonts w:ascii="Georgia" w:eastAsia="Georgia" w:hAnsi="Georgia" w:cs="Georgia"/>
          <w:sz w:val="22"/>
          <w:szCs w:val="22"/>
        </w:rPr>
        <w:t>:__________</w:t>
      </w:r>
    </w:p>
    <w:p w14:paraId="3A11428A" w14:textId="77777777" w:rsidR="002923EF" w:rsidRPr="00355B29" w:rsidRDefault="002923EF" w:rsidP="002923EF">
      <w:pPr>
        <w:rPr>
          <w:rFonts w:ascii="Calibri" w:eastAsia="Calibri" w:hAnsi="Calibri" w:cs="Calibri"/>
          <w:sz w:val="36"/>
          <w:szCs w:val="36"/>
        </w:rPr>
      </w:pPr>
    </w:p>
    <w:p w14:paraId="43328891" w14:textId="77777777" w:rsidR="002923EF" w:rsidRPr="00355B29" w:rsidRDefault="0A28E0A7" w:rsidP="10C1AC2A">
      <w:pPr>
        <w:pStyle w:val="BodyText"/>
        <w:spacing w:before="179"/>
        <w:rPr>
          <w:rFonts w:ascii="Georgia" w:eastAsia="Georgia" w:hAnsi="Georgia" w:cs="Georgia"/>
          <w:sz w:val="22"/>
          <w:szCs w:val="22"/>
        </w:rPr>
      </w:pPr>
      <w:r w:rsidRPr="00355B29">
        <w:rPr>
          <w:rFonts w:ascii="Georgia" w:eastAsia="Georgia" w:hAnsi="Georgia" w:cs="Georgia"/>
          <w:b/>
          <w:bCs/>
          <w:spacing w:val="2"/>
          <w:sz w:val="22"/>
          <w:szCs w:val="22"/>
        </w:rPr>
        <w:t>Parent</w:t>
      </w:r>
      <w:r w:rsidRPr="00355B29">
        <w:rPr>
          <w:rFonts w:ascii="Georgia" w:eastAsia="Georgia" w:hAnsi="Georgia" w:cs="Georgia"/>
          <w:b/>
          <w:bCs/>
          <w:spacing w:val="8"/>
          <w:sz w:val="22"/>
          <w:szCs w:val="22"/>
        </w:rPr>
        <w:t xml:space="preserve"> </w:t>
      </w:r>
      <w:r w:rsidRPr="00355B29">
        <w:rPr>
          <w:rFonts w:ascii="Georgia" w:eastAsia="Georgia" w:hAnsi="Georgia" w:cs="Georgia"/>
          <w:b/>
          <w:bCs/>
          <w:spacing w:val="4"/>
          <w:sz w:val="22"/>
          <w:szCs w:val="22"/>
        </w:rPr>
        <w:t>Contract:</w:t>
      </w:r>
      <w:r w:rsidRPr="00355B29">
        <w:rPr>
          <w:rFonts w:ascii="Georgia" w:eastAsia="Georgia" w:hAnsi="Georgia" w:cs="Georgia"/>
          <w:b/>
          <w:bCs/>
          <w:spacing w:val="1"/>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2"/>
          <w:sz w:val="22"/>
          <w:szCs w:val="22"/>
        </w:rPr>
        <w:t xml:space="preserve"> </w:t>
      </w:r>
      <w:r w:rsidRPr="00355B29">
        <w:rPr>
          <w:rFonts w:ascii="Georgia" w:eastAsia="Georgia" w:hAnsi="Georgia" w:cs="Georgia"/>
          <w:spacing w:val="-3"/>
          <w:sz w:val="22"/>
          <w:szCs w:val="22"/>
        </w:rPr>
        <w:t>understand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 xml:space="preserve">that </w:t>
      </w:r>
      <w:r w:rsidRPr="00355B29">
        <w:rPr>
          <w:rFonts w:ascii="Georgia" w:eastAsia="Georgia" w:hAnsi="Georgia" w:cs="Georgia"/>
          <w:spacing w:val="1"/>
          <w:sz w:val="22"/>
          <w:szCs w:val="22"/>
        </w:rPr>
        <w:t>my</w:t>
      </w:r>
      <w:r w:rsidRPr="00355B29">
        <w:rPr>
          <w:rFonts w:ascii="Georgia" w:eastAsia="Georgia" w:hAnsi="Georgia" w:cs="Georgia"/>
          <w:spacing w:val="-1"/>
          <w:sz w:val="22"/>
          <w:szCs w:val="22"/>
        </w:rPr>
        <w:t xml:space="preserve"> </w:t>
      </w:r>
      <w:r w:rsidRPr="00355B29">
        <w:rPr>
          <w:rFonts w:ascii="Georgia" w:eastAsia="Georgia" w:hAnsi="Georgia" w:cs="Georgia"/>
          <w:sz w:val="22"/>
          <w:szCs w:val="22"/>
        </w:rPr>
        <w:t>child</w:t>
      </w:r>
      <w:r w:rsidRPr="00355B29">
        <w:rPr>
          <w:rFonts w:ascii="Georgia" w:eastAsia="Georgia" w:hAnsi="Georgia" w:cs="Georgia"/>
          <w:spacing w:val="-4"/>
          <w:sz w:val="22"/>
          <w:szCs w:val="22"/>
        </w:rPr>
        <w:t xml:space="preserve"> </w:t>
      </w:r>
      <w:r w:rsidRPr="00355B29">
        <w:rPr>
          <w:rFonts w:ascii="Georgia" w:eastAsia="Georgia" w:hAnsi="Georgia" w:cs="Georgia"/>
          <w:spacing w:val="2"/>
          <w:sz w:val="22"/>
          <w:szCs w:val="22"/>
        </w:rPr>
        <w:t>is</w:t>
      </w:r>
      <w:r w:rsidRPr="00355B29">
        <w:rPr>
          <w:rFonts w:ascii="Georgia" w:eastAsia="Georgia" w:hAnsi="Georgia" w:cs="Georgia"/>
          <w:spacing w:val="-2"/>
          <w:sz w:val="22"/>
          <w:szCs w:val="22"/>
        </w:rPr>
        <w:t xml:space="preserve"> expected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to</w:t>
      </w:r>
      <w:r w:rsidRPr="00355B29">
        <w:rPr>
          <w:rFonts w:ascii="Georgia" w:eastAsia="Georgia" w:hAnsi="Georgia" w:cs="Georgia"/>
          <w:spacing w:val="-4"/>
          <w:sz w:val="22"/>
          <w:szCs w:val="22"/>
        </w:rPr>
        <w:t xml:space="preserve"> </w:t>
      </w:r>
      <w:r w:rsidRPr="00355B29">
        <w:rPr>
          <w:rFonts w:ascii="Georgia" w:eastAsia="Georgia" w:hAnsi="Georgia" w:cs="Georgia"/>
          <w:spacing w:val="-2"/>
          <w:sz w:val="22"/>
          <w:szCs w:val="22"/>
        </w:rPr>
        <w:t>complete</w:t>
      </w:r>
      <w:r w:rsidRPr="00355B29">
        <w:rPr>
          <w:rFonts w:ascii="Georgia" w:eastAsia="Georgia" w:hAnsi="Georgia" w:cs="Georgia"/>
          <w:spacing w:val="13"/>
          <w:sz w:val="22"/>
          <w:szCs w:val="22"/>
        </w:rPr>
        <w:t xml:space="preserve"> </w:t>
      </w:r>
      <w:r w:rsidRPr="00355B29">
        <w:rPr>
          <w:rFonts w:ascii="Georgia" w:eastAsia="Georgia" w:hAnsi="Georgia" w:cs="Georgia"/>
          <w:spacing w:val="-1"/>
          <w:sz w:val="22"/>
          <w:szCs w:val="22"/>
        </w:rPr>
        <w:t>assignments</w:t>
      </w:r>
      <w:r w:rsidRPr="00355B29">
        <w:rPr>
          <w:rFonts w:ascii="Georgia" w:eastAsia="Georgia" w:hAnsi="Georgia" w:cs="Georgia"/>
          <w:sz w:val="22"/>
          <w:szCs w:val="22"/>
        </w:rPr>
        <w:t xml:space="preserve"> </w:t>
      </w:r>
      <w:r w:rsidRPr="00355B29">
        <w:rPr>
          <w:rFonts w:ascii="Georgia" w:eastAsia="Georgia" w:hAnsi="Georgia" w:cs="Georgia"/>
          <w:spacing w:val="-4"/>
          <w:sz w:val="22"/>
          <w:szCs w:val="22"/>
        </w:rPr>
        <w:t xml:space="preserve">on </w:t>
      </w:r>
      <w:r w:rsidRPr="00355B29">
        <w:rPr>
          <w:rFonts w:ascii="Georgia" w:eastAsia="Georgia" w:hAnsi="Georgia" w:cs="Georgia"/>
          <w:sz w:val="22"/>
          <w:szCs w:val="22"/>
        </w:rPr>
        <w:t>time.</w:t>
      </w:r>
      <w:r w:rsidRPr="00355B29">
        <w:rPr>
          <w:rFonts w:ascii="Georgia" w:eastAsia="Georgia" w:hAnsi="Georgia" w:cs="Georgia"/>
          <w:spacing w:val="2"/>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2"/>
          <w:sz w:val="22"/>
          <w:szCs w:val="22"/>
        </w:rPr>
        <w:t xml:space="preserve"> </w:t>
      </w:r>
      <w:r w:rsidRPr="00355B29">
        <w:rPr>
          <w:rFonts w:ascii="Georgia" w:eastAsia="Georgia" w:hAnsi="Georgia" w:cs="Georgia"/>
          <w:sz w:val="22"/>
          <w:szCs w:val="22"/>
        </w:rPr>
        <w:t>will</w:t>
      </w:r>
    </w:p>
    <w:p w14:paraId="04ADF3C1" w14:textId="77777777" w:rsidR="002923EF" w:rsidRPr="00355B29" w:rsidRDefault="0A28E0A7" w:rsidP="10C1AC2A">
      <w:pPr>
        <w:pStyle w:val="BodyText"/>
        <w:spacing w:before="22" w:line="261" w:lineRule="auto"/>
        <w:ind w:right="120"/>
        <w:rPr>
          <w:rFonts w:ascii="Georgia" w:eastAsia="Georgia" w:hAnsi="Georgia" w:cs="Georgia"/>
          <w:sz w:val="22"/>
          <w:szCs w:val="22"/>
        </w:rPr>
      </w:pPr>
      <w:r w:rsidRPr="00355B29">
        <w:rPr>
          <w:rFonts w:ascii="Georgia" w:eastAsia="Georgia" w:hAnsi="Georgia" w:cs="Georgia"/>
          <w:spacing w:val="3"/>
          <w:sz w:val="22"/>
          <w:szCs w:val="22"/>
        </w:rPr>
        <w:t>remain</w:t>
      </w:r>
      <w:r w:rsidRPr="00355B29">
        <w:rPr>
          <w:rFonts w:ascii="Georgia" w:eastAsia="Georgia" w:hAnsi="Georgia" w:cs="Georgia"/>
          <w:spacing w:val="-1"/>
          <w:sz w:val="22"/>
          <w:szCs w:val="22"/>
        </w:rPr>
        <w:t xml:space="preserve"> </w:t>
      </w:r>
      <w:r w:rsidRPr="00355B29">
        <w:rPr>
          <w:rFonts w:ascii="Georgia" w:eastAsia="Georgia" w:hAnsi="Georgia" w:cs="Georgia"/>
          <w:spacing w:val="2"/>
          <w:sz w:val="22"/>
          <w:szCs w:val="22"/>
        </w:rPr>
        <w:t>in</w:t>
      </w:r>
      <w:r w:rsidRPr="00355B29">
        <w:rPr>
          <w:rFonts w:ascii="Georgia" w:eastAsia="Georgia" w:hAnsi="Georgia" w:cs="Georgia"/>
          <w:spacing w:val="-1"/>
          <w:sz w:val="22"/>
          <w:szCs w:val="22"/>
        </w:rPr>
        <w:t xml:space="preserve"> communication </w:t>
      </w:r>
      <w:r w:rsidRPr="00355B29">
        <w:rPr>
          <w:rFonts w:ascii="Georgia" w:eastAsia="Georgia" w:hAnsi="Georgia" w:cs="Georgia"/>
          <w:spacing w:val="-3"/>
          <w:sz w:val="22"/>
          <w:szCs w:val="22"/>
        </w:rPr>
        <w:t>with</w:t>
      </w:r>
      <w:r w:rsidRPr="00355B29">
        <w:rPr>
          <w:rFonts w:ascii="Georgia" w:eastAsia="Georgia" w:hAnsi="Georgia" w:cs="Georgia"/>
          <w:spacing w:val="-1"/>
          <w:sz w:val="22"/>
          <w:szCs w:val="22"/>
        </w:rPr>
        <w:t xml:space="preserve"> </w:t>
      </w:r>
      <w:r w:rsidRPr="00355B29">
        <w:rPr>
          <w:rFonts w:ascii="Georgia" w:eastAsia="Georgia" w:hAnsi="Georgia" w:cs="Georgia"/>
          <w:spacing w:val="1"/>
          <w:sz w:val="22"/>
          <w:szCs w:val="22"/>
        </w:rPr>
        <w:t xml:space="preserve">my </w:t>
      </w:r>
      <w:r w:rsidRPr="00355B29">
        <w:rPr>
          <w:rFonts w:ascii="Georgia" w:eastAsia="Georgia" w:hAnsi="Georgia" w:cs="Georgia"/>
          <w:spacing w:val="-1"/>
          <w:sz w:val="22"/>
          <w:szCs w:val="22"/>
        </w:rPr>
        <w:t>child’s</w:t>
      </w:r>
      <w:r w:rsidRPr="00355B29">
        <w:rPr>
          <w:rFonts w:ascii="Georgia" w:eastAsia="Georgia" w:hAnsi="Georgia" w:cs="Georgia"/>
          <w:spacing w:val="1"/>
          <w:sz w:val="22"/>
          <w:szCs w:val="22"/>
        </w:rPr>
        <w:t xml:space="preserve"> </w:t>
      </w:r>
      <w:r w:rsidRPr="00355B29">
        <w:rPr>
          <w:rFonts w:ascii="Georgia" w:eastAsia="Georgia" w:hAnsi="Georgia" w:cs="Georgia"/>
          <w:spacing w:val="-1"/>
          <w:sz w:val="22"/>
          <w:szCs w:val="22"/>
        </w:rPr>
        <w:t>teacher</w:t>
      </w:r>
      <w:r w:rsidRPr="00355B29">
        <w:rPr>
          <w:rFonts w:ascii="Georgia" w:eastAsia="Georgia" w:hAnsi="Georgia" w:cs="Georgia"/>
          <w:spacing w:val="12"/>
          <w:sz w:val="22"/>
          <w:szCs w:val="22"/>
        </w:rPr>
        <w:t xml:space="preserve"> </w:t>
      </w:r>
      <w:r w:rsidRPr="00355B29">
        <w:rPr>
          <w:rFonts w:ascii="Georgia" w:eastAsia="Georgia" w:hAnsi="Georgia" w:cs="Georgia"/>
          <w:spacing w:val="-1"/>
          <w:sz w:val="22"/>
          <w:szCs w:val="22"/>
        </w:rPr>
        <w:t xml:space="preserve">and </w:t>
      </w:r>
      <w:r w:rsidRPr="00355B29">
        <w:rPr>
          <w:rFonts w:ascii="Georgia" w:eastAsia="Georgia" w:hAnsi="Georgia" w:cs="Georgia"/>
          <w:spacing w:val="-3"/>
          <w:sz w:val="22"/>
          <w:szCs w:val="22"/>
        </w:rPr>
        <w:t>monitor</w:t>
      </w:r>
      <w:r w:rsidRPr="00355B29">
        <w:rPr>
          <w:rFonts w:ascii="Georgia" w:eastAsia="Georgia" w:hAnsi="Georgia" w:cs="Georgia"/>
          <w:spacing w:val="11"/>
          <w:sz w:val="22"/>
          <w:szCs w:val="22"/>
        </w:rPr>
        <w:t xml:space="preserve"> </w:t>
      </w:r>
      <w:r w:rsidRPr="00355B29">
        <w:rPr>
          <w:rFonts w:ascii="Georgia" w:eastAsia="Georgia" w:hAnsi="Georgia" w:cs="Georgia"/>
          <w:spacing w:val="-1"/>
          <w:sz w:val="22"/>
          <w:szCs w:val="22"/>
        </w:rPr>
        <w:t>missing</w:t>
      </w:r>
      <w:r w:rsidRPr="00355B29">
        <w:rPr>
          <w:rFonts w:ascii="Georgia" w:eastAsia="Georgia" w:hAnsi="Georgia" w:cs="Georgia"/>
          <w:spacing w:val="12"/>
          <w:sz w:val="22"/>
          <w:szCs w:val="22"/>
        </w:rPr>
        <w:t xml:space="preserve"> </w:t>
      </w:r>
      <w:r w:rsidRPr="00355B29">
        <w:rPr>
          <w:rFonts w:ascii="Georgia" w:eastAsia="Georgia" w:hAnsi="Georgia" w:cs="Georgia"/>
          <w:spacing w:val="-1"/>
          <w:sz w:val="22"/>
          <w:szCs w:val="22"/>
        </w:rPr>
        <w:t xml:space="preserve">and </w:t>
      </w:r>
      <w:r w:rsidRPr="00355B29">
        <w:rPr>
          <w:rFonts w:ascii="Georgia" w:eastAsia="Georgia" w:hAnsi="Georgia" w:cs="Georgia"/>
          <w:sz w:val="22"/>
          <w:szCs w:val="22"/>
        </w:rPr>
        <w:t>late</w:t>
      </w:r>
      <w:r w:rsidRPr="00355B29">
        <w:rPr>
          <w:rFonts w:ascii="Georgia" w:eastAsia="Georgia" w:hAnsi="Georgia" w:cs="Georgia"/>
          <w:spacing w:val="6"/>
          <w:sz w:val="22"/>
          <w:szCs w:val="22"/>
        </w:rPr>
        <w:t xml:space="preserve"> </w:t>
      </w:r>
      <w:r w:rsidRPr="00355B29">
        <w:rPr>
          <w:rFonts w:ascii="Georgia" w:eastAsia="Georgia" w:hAnsi="Georgia" w:cs="Georgia"/>
          <w:spacing w:val="-2"/>
          <w:sz w:val="22"/>
          <w:szCs w:val="22"/>
        </w:rPr>
        <w:t>work</w:t>
      </w:r>
      <w:r w:rsidRPr="00355B29">
        <w:rPr>
          <w:rFonts w:ascii="Georgia" w:eastAsia="Georgia" w:hAnsi="Georgia" w:cs="Georgia"/>
          <w:spacing w:val="1"/>
          <w:sz w:val="22"/>
          <w:szCs w:val="22"/>
        </w:rPr>
        <w:t xml:space="preserve"> </w:t>
      </w:r>
      <w:r w:rsidRPr="00355B29">
        <w:rPr>
          <w:rFonts w:ascii="Georgia" w:eastAsia="Georgia" w:hAnsi="Georgia" w:cs="Georgia"/>
          <w:spacing w:val="2"/>
          <w:sz w:val="22"/>
          <w:szCs w:val="22"/>
        </w:rPr>
        <w:t>as</w:t>
      </w:r>
      <w:r w:rsidRPr="00355B29">
        <w:rPr>
          <w:rFonts w:ascii="Georgia" w:eastAsia="Georgia" w:hAnsi="Georgia" w:cs="Georgia"/>
          <w:spacing w:val="1"/>
          <w:sz w:val="22"/>
          <w:szCs w:val="22"/>
        </w:rPr>
        <w:t xml:space="preserve"> </w:t>
      </w:r>
      <w:r w:rsidRPr="00355B29">
        <w:rPr>
          <w:rFonts w:ascii="Georgia" w:eastAsia="Georgia" w:hAnsi="Georgia" w:cs="Georgia"/>
          <w:spacing w:val="-4"/>
          <w:sz w:val="22"/>
          <w:szCs w:val="22"/>
        </w:rPr>
        <w:t>noted</w:t>
      </w:r>
      <w:r w:rsidRPr="00355B29">
        <w:rPr>
          <w:rFonts w:ascii="Georgia" w:eastAsia="Georgia" w:hAnsi="Georgia" w:cs="Georgia"/>
          <w:spacing w:val="58"/>
          <w:sz w:val="22"/>
          <w:szCs w:val="22"/>
        </w:rPr>
        <w:t xml:space="preserve"> </w:t>
      </w:r>
      <w:r w:rsidRPr="00355B29">
        <w:rPr>
          <w:rFonts w:ascii="Georgia" w:eastAsia="Georgia" w:hAnsi="Georgia" w:cs="Georgia"/>
          <w:spacing w:val="2"/>
          <w:sz w:val="22"/>
          <w:szCs w:val="22"/>
        </w:rPr>
        <w:t>in</w:t>
      </w:r>
      <w:r w:rsidRPr="00355B29">
        <w:rPr>
          <w:rFonts w:ascii="Georgia" w:eastAsia="Georgia" w:hAnsi="Georgia" w:cs="Georgia"/>
          <w:spacing w:val="-3"/>
          <w:sz w:val="22"/>
          <w:szCs w:val="22"/>
        </w:rPr>
        <w:t xml:space="preserve"> </w:t>
      </w:r>
      <w:r w:rsidRPr="00355B29">
        <w:rPr>
          <w:rFonts w:ascii="Georgia" w:eastAsia="Georgia" w:hAnsi="Georgia" w:cs="Georgia"/>
          <w:spacing w:val="-2"/>
          <w:sz w:val="22"/>
          <w:szCs w:val="22"/>
        </w:rPr>
        <w:t>Infinite</w:t>
      </w:r>
      <w:r w:rsidRPr="00355B29">
        <w:rPr>
          <w:rFonts w:ascii="Georgia" w:eastAsia="Georgia" w:hAnsi="Georgia" w:cs="Georgia"/>
          <w:spacing w:val="3"/>
          <w:sz w:val="22"/>
          <w:szCs w:val="22"/>
        </w:rPr>
        <w:t xml:space="preserve"> </w:t>
      </w:r>
      <w:r w:rsidRPr="00355B29">
        <w:rPr>
          <w:rFonts w:ascii="Georgia" w:eastAsia="Georgia" w:hAnsi="Georgia" w:cs="Georgia"/>
          <w:spacing w:val="-1"/>
          <w:sz w:val="22"/>
          <w:szCs w:val="22"/>
        </w:rPr>
        <w:t xml:space="preserve">Campus </w:t>
      </w:r>
      <w:r w:rsidRPr="00355B29">
        <w:rPr>
          <w:rFonts w:ascii="Georgia" w:eastAsia="Georgia" w:hAnsi="Georgia" w:cs="Georgia"/>
          <w:sz w:val="22"/>
          <w:szCs w:val="22"/>
        </w:rPr>
        <w:t>Parent</w:t>
      </w:r>
      <w:r w:rsidRPr="00355B29">
        <w:rPr>
          <w:rFonts w:ascii="Georgia" w:eastAsia="Georgia" w:hAnsi="Georgia" w:cs="Georgia"/>
          <w:spacing w:val="-2"/>
          <w:sz w:val="22"/>
          <w:szCs w:val="22"/>
        </w:rPr>
        <w:t xml:space="preserve"> </w:t>
      </w:r>
      <w:r w:rsidRPr="00355B29">
        <w:rPr>
          <w:rFonts w:ascii="Georgia" w:eastAsia="Georgia" w:hAnsi="Georgia" w:cs="Georgia"/>
          <w:spacing w:val="-1"/>
          <w:sz w:val="22"/>
          <w:szCs w:val="22"/>
        </w:rPr>
        <w:t>Portal.</w:t>
      </w:r>
      <w:r w:rsidRPr="00355B29">
        <w:rPr>
          <w:rFonts w:ascii="Georgia" w:eastAsia="Georgia" w:hAnsi="Georgia" w:cs="Georgia"/>
          <w:spacing w:val="2"/>
          <w:sz w:val="22"/>
          <w:szCs w:val="22"/>
        </w:rPr>
        <w:t xml:space="preserve"> </w:t>
      </w:r>
      <w:r w:rsidRPr="00355B29">
        <w:rPr>
          <w:rFonts w:ascii="Georgia" w:eastAsia="Georgia" w:hAnsi="Georgia" w:cs="Georgia"/>
          <w:sz w:val="22"/>
          <w:szCs w:val="22"/>
        </w:rPr>
        <w:t>If</w:t>
      </w:r>
      <w:r w:rsidRPr="00355B29">
        <w:rPr>
          <w:rFonts w:ascii="Georgia" w:eastAsia="Georgia" w:hAnsi="Georgia" w:cs="Georgia"/>
          <w:spacing w:val="4"/>
          <w:sz w:val="22"/>
          <w:szCs w:val="22"/>
        </w:rPr>
        <w:t xml:space="preserve"> </w:t>
      </w:r>
      <w:r w:rsidRPr="00355B29">
        <w:rPr>
          <w:rFonts w:ascii="Georgia" w:eastAsia="Georgia" w:hAnsi="Georgia" w:cs="Georgia"/>
          <w:spacing w:val="1"/>
          <w:sz w:val="22"/>
          <w:szCs w:val="22"/>
        </w:rPr>
        <w:t>my</w:t>
      </w:r>
      <w:r w:rsidRPr="00355B29">
        <w:rPr>
          <w:rFonts w:ascii="Georgia" w:eastAsia="Georgia" w:hAnsi="Georgia" w:cs="Georgia"/>
          <w:spacing w:val="-1"/>
          <w:sz w:val="22"/>
          <w:szCs w:val="22"/>
        </w:rPr>
        <w:t xml:space="preserve"> </w:t>
      </w:r>
      <w:r w:rsidRPr="00355B29">
        <w:rPr>
          <w:rFonts w:ascii="Georgia" w:eastAsia="Georgia" w:hAnsi="Georgia" w:cs="Georgia"/>
          <w:sz w:val="22"/>
          <w:szCs w:val="22"/>
        </w:rPr>
        <w:t>child</w:t>
      </w:r>
      <w:r w:rsidRPr="00355B29">
        <w:rPr>
          <w:rFonts w:ascii="Georgia" w:eastAsia="Georgia" w:hAnsi="Georgia" w:cs="Georgia"/>
          <w:spacing w:val="-3"/>
          <w:sz w:val="22"/>
          <w:szCs w:val="22"/>
        </w:rPr>
        <w:t xml:space="preserve"> continues</w:t>
      </w:r>
      <w:r w:rsidRPr="00355B29">
        <w:rPr>
          <w:rFonts w:ascii="Georgia" w:eastAsia="Georgia" w:hAnsi="Georgia" w:cs="Georgia"/>
          <w:spacing w:val="-1"/>
          <w:sz w:val="22"/>
          <w:szCs w:val="22"/>
        </w:rPr>
        <w:t xml:space="preserve"> </w:t>
      </w:r>
      <w:r w:rsidRPr="00355B29">
        <w:rPr>
          <w:rFonts w:ascii="Georgia" w:eastAsia="Georgia" w:hAnsi="Georgia" w:cs="Georgia"/>
          <w:spacing w:val="-3"/>
          <w:sz w:val="22"/>
          <w:szCs w:val="22"/>
        </w:rPr>
        <w:t>to</w:t>
      </w:r>
      <w:r w:rsidRPr="00355B29">
        <w:rPr>
          <w:rFonts w:ascii="Georgia" w:eastAsia="Georgia" w:hAnsi="Georgia" w:cs="Georgia"/>
          <w:spacing w:val="10"/>
          <w:sz w:val="22"/>
          <w:szCs w:val="22"/>
        </w:rPr>
        <w:t xml:space="preserve"> </w:t>
      </w:r>
      <w:r w:rsidRPr="00355B29">
        <w:rPr>
          <w:rFonts w:ascii="Georgia" w:eastAsia="Georgia" w:hAnsi="Georgia" w:cs="Georgia"/>
          <w:spacing w:val="-2"/>
          <w:sz w:val="22"/>
          <w:szCs w:val="22"/>
        </w:rPr>
        <w:t>submit</w:t>
      </w:r>
      <w:r w:rsidRPr="00355B29">
        <w:rPr>
          <w:rFonts w:ascii="Georgia" w:eastAsia="Georgia" w:hAnsi="Georgia" w:cs="Georgia"/>
          <w:spacing w:val="-1"/>
          <w:sz w:val="22"/>
          <w:szCs w:val="22"/>
        </w:rPr>
        <w:t xml:space="preserve"> </w:t>
      </w:r>
      <w:r w:rsidRPr="00355B29">
        <w:rPr>
          <w:rFonts w:ascii="Georgia" w:eastAsia="Georgia" w:hAnsi="Georgia" w:cs="Georgia"/>
          <w:spacing w:val="-2"/>
          <w:sz w:val="22"/>
          <w:szCs w:val="22"/>
        </w:rPr>
        <w:t>work</w:t>
      </w:r>
      <w:r w:rsidRPr="00355B29">
        <w:rPr>
          <w:rFonts w:ascii="Georgia" w:eastAsia="Georgia" w:hAnsi="Georgia" w:cs="Georgia"/>
          <w:spacing w:val="-1"/>
          <w:sz w:val="22"/>
          <w:szCs w:val="22"/>
        </w:rPr>
        <w:t xml:space="preserve"> </w:t>
      </w:r>
      <w:r w:rsidRPr="00355B29">
        <w:rPr>
          <w:rFonts w:ascii="Georgia" w:eastAsia="Georgia" w:hAnsi="Georgia" w:cs="Georgia"/>
          <w:sz w:val="22"/>
          <w:szCs w:val="22"/>
        </w:rPr>
        <w:t>late,</w:t>
      </w:r>
      <w:r w:rsidRPr="00355B29">
        <w:rPr>
          <w:rFonts w:ascii="Georgia" w:eastAsia="Georgia" w:hAnsi="Georgia" w:cs="Georgia"/>
          <w:spacing w:val="3"/>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3"/>
          <w:sz w:val="22"/>
          <w:szCs w:val="22"/>
        </w:rPr>
        <w:t xml:space="preserve"> </w:t>
      </w:r>
      <w:r w:rsidRPr="00355B29">
        <w:rPr>
          <w:rFonts w:ascii="Georgia" w:eastAsia="Georgia" w:hAnsi="Georgia" w:cs="Georgia"/>
          <w:spacing w:val="-3"/>
          <w:sz w:val="22"/>
          <w:szCs w:val="22"/>
        </w:rPr>
        <w:t>understand</w:t>
      </w:r>
      <w:r w:rsidRPr="00355B29">
        <w:rPr>
          <w:rFonts w:ascii="Georgia" w:eastAsia="Georgia" w:hAnsi="Georgia" w:cs="Georgia"/>
          <w:spacing w:val="12"/>
          <w:sz w:val="22"/>
          <w:szCs w:val="22"/>
        </w:rPr>
        <w:t xml:space="preserve"> </w:t>
      </w:r>
      <w:r w:rsidRPr="00355B29">
        <w:rPr>
          <w:rFonts w:ascii="Georgia" w:eastAsia="Georgia" w:hAnsi="Georgia" w:cs="Georgia"/>
          <w:spacing w:val="-3"/>
          <w:sz w:val="22"/>
          <w:szCs w:val="22"/>
        </w:rPr>
        <w:t>that</w:t>
      </w:r>
      <w:r w:rsidRPr="00355B29">
        <w:rPr>
          <w:rFonts w:ascii="Georgia" w:eastAsia="Georgia" w:hAnsi="Georgia" w:cs="Georgia"/>
          <w:spacing w:val="-2"/>
          <w:sz w:val="22"/>
          <w:szCs w:val="22"/>
        </w:rPr>
        <w:t xml:space="preserve"> </w:t>
      </w:r>
      <w:r w:rsidRPr="00355B29">
        <w:rPr>
          <w:rFonts w:ascii="Georgia" w:eastAsia="Georgia" w:hAnsi="Georgia" w:cs="Georgia"/>
          <w:sz w:val="22"/>
          <w:szCs w:val="22"/>
        </w:rPr>
        <w:t>a</w:t>
      </w:r>
      <w:r w:rsidRPr="00355B29">
        <w:rPr>
          <w:rFonts w:ascii="Georgia" w:eastAsia="Georgia" w:hAnsi="Georgia" w:cs="Georgia"/>
          <w:spacing w:val="54"/>
          <w:sz w:val="22"/>
          <w:szCs w:val="22"/>
        </w:rPr>
        <w:t xml:space="preserve"> </w:t>
      </w:r>
      <w:r w:rsidRPr="00355B29">
        <w:rPr>
          <w:rFonts w:ascii="Georgia" w:eastAsia="Georgia" w:hAnsi="Georgia" w:cs="Georgia"/>
          <w:spacing w:val="-1"/>
          <w:sz w:val="22"/>
          <w:szCs w:val="22"/>
        </w:rPr>
        <w:t>parent-teacher</w:t>
      </w:r>
      <w:r w:rsidRPr="00355B29">
        <w:rPr>
          <w:rFonts w:ascii="Georgia" w:eastAsia="Georgia" w:hAnsi="Georgia" w:cs="Georgia"/>
          <w:spacing w:val="8"/>
          <w:sz w:val="22"/>
          <w:szCs w:val="22"/>
        </w:rPr>
        <w:t xml:space="preserve"> </w:t>
      </w:r>
      <w:r w:rsidRPr="00355B29">
        <w:rPr>
          <w:rFonts w:ascii="Georgia" w:eastAsia="Georgia" w:hAnsi="Georgia" w:cs="Georgia"/>
          <w:spacing w:val="-1"/>
          <w:sz w:val="22"/>
          <w:szCs w:val="22"/>
        </w:rPr>
        <w:t>conference</w:t>
      </w:r>
      <w:r w:rsidRPr="00355B29">
        <w:rPr>
          <w:rFonts w:ascii="Georgia" w:eastAsia="Georgia" w:hAnsi="Georgia" w:cs="Georgia"/>
          <w:spacing w:val="4"/>
          <w:sz w:val="22"/>
          <w:szCs w:val="22"/>
        </w:rPr>
        <w:t xml:space="preserve"> </w:t>
      </w:r>
      <w:r w:rsidRPr="00355B29">
        <w:rPr>
          <w:rFonts w:ascii="Georgia" w:eastAsia="Georgia" w:hAnsi="Georgia" w:cs="Georgia"/>
          <w:sz w:val="22"/>
          <w:szCs w:val="22"/>
        </w:rPr>
        <w:t>will</w:t>
      </w:r>
      <w:r w:rsidRPr="00355B29">
        <w:rPr>
          <w:rFonts w:ascii="Georgia" w:eastAsia="Georgia" w:hAnsi="Georgia" w:cs="Georgia"/>
          <w:spacing w:val="7"/>
          <w:sz w:val="22"/>
          <w:szCs w:val="22"/>
        </w:rPr>
        <w:t xml:space="preserve"> </w:t>
      </w:r>
      <w:r w:rsidRPr="00355B29">
        <w:rPr>
          <w:rFonts w:ascii="Georgia" w:eastAsia="Georgia" w:hAnsi="Georgia" w:cs="Georgia"/>
          <w:spacing w:val="-4"/>
          <w:sz w:val="22"/>
          <w:szCs w:val="22"/>
        </w:rPr>
        <w:t>b</w:t>
      </w:r>
      <w:r w:rsidRPr="00355B29">
        <w:rPr>
          <w:rFonts w:ascii="Georgia" w:eastAsia="Georgia" w:hAnsi="Georgia" w:cs="Georgia"/>
          <w:spacing w:val="-5"/>
          <w:sz w:val="22"/>
          <w:szCs w:val="22"/>
        </w:rPr>
        <w:t>e</w:t>
      </w:r>
      <w:r w:rsidRPr="00355B29">
        <w:rPr>
          <w:rFonts w:ascii="Georgia" w:eastAsia="Georgia" w:hAnsi="Georgia" w:cs="Georgia"/>
          <w:spacing w:val="3"/>
          <w:sz w:val="22"/>
          <w:szCs w:val="22"/>
        </w:rPr>
        <w:t xml:space="preserve"> </w:t>
      </w:r>
      <w:r w:rsidRPr="00355B29">
        <w:rPr>
          <w:rFonts w:ascii="Georgia" w:eastAsia="Georgia" w:hAnsi="Georgia" w:cs="Georgia"/>
          <w:spacing w:val="-3"/>
          <w:sz w:val="22"/>
          <w:szCs w:val="22"/>
        </w:rPr>
        <w:t>needed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to</w:t>
      </w:r>
      <w:r w:rsidRPr="00355B29">
        <w:rPr>
          <w:rFonts w:ascii="Georgia" w:eastAsia="Georgia" w:hAnsi="Georgia" w:cs="Georgia"/>
          <w:spacing w:val="-4"/>
          <w:sz w:val="22"/>
          <w:szCs w:val="22"/>
        </w:rPr>
        <w:t xml:space="preserve"> </w:t>
      </w:r>
      <w:r w:rsidRPr="00355B29">
        <w:rPr>
          <w:rFonts w:ascii="Georgia" w:eastAsia="Georgia" w:hAnsi="Georgia" w:cs="Georgia"/>
          <w:spacing w:val="-1"/>
          <w:sz w:val="22"/>
          <w:szCs w:val="22"/>
        </w:rPr>
        <w:t>co-develop</w:t>
      </w:r>
      <w:r w:rsidRPr="00355B29">
        <w:rPr>
          <w:rFonts w:ascii="Georgia" w:eastAsia="Georgia" w:hAnsi="Georgia" w:cs="Georgia"/>
          <w:spacing w:val="-4"/>
          <w:sz w:val="22"/>
          <w:szCs w:val="22"/>
        </w:rPr>
        <w:t xml:space="preserve"> </w:t>
      </w:r>
      <w:r w:rsidRPr="00355B29">
        <w:rPr>
          <w:rFonts w:ascii="Georgia" w:eastAsia="Georgia" w:hAnsi="Georgia" w:cs="Georgia"/>
          <w:sz w:val="22"/>
          <w:szCs w:val="22"/>
        </w:rPr>
        <w:t>a</w:t>
      </w:r>
      <w:r w:rsidRPr="00355B29">
        <w:rPr>
          <w:rFonts w:ascii="Georgia" w:eastAsia="Georgia" w:hAnsi="Georgia" w:cs="Georgia"/>
          <w:spacing w:val="8"/>
          <w:sz w:val="22"/>
          <w:szCs w:val="22"/>
        </w:rPr>
        <w:t xml:space="preserve"> </w:t>
      </w:r>
      <w:r w:rsidRPr="00355B29">
        <w:rPr>
          <w:rFonts w:ascii="Georgia" w:eastAsia="Georgia" w:hAnsi="Georgia" w:cs="Georgia"/>
          <w:sz w:val="22"/>
          <w:szCs w:val="22"/>
        </w:rPr>
        <w:t>plan</w:t>
      </w:r>
      <w:r w:rsidRPr="00355B29">
        <w:rPr>
          <w:rFonts w:ascii="Georgia" w:eastAsia="Georgia" w:hAnsi="Georgia" w:cs="Georgia"/>
          <w:spacing w:val="-4"/>
          <w:sz w:val="22"/>
          <w:szCs w:val="22"/>
        </w:rPr>
        <w:t xml:space="preserve"> of</w:t>
      </w:r>
      <w:r w:rsidRPr="00355B29">
        <w:rPr>
          <w:rFonts w:ascii="Georgia" w:eastAsia="Georgia" w:hAnsi="Georgia" w:cs="Georgia"/>
          <w:spacing w:val="3"/>
          <w:sz w:val="22"/>
          <w:szCs w:val="22"/>
        </w:rPr>
        <w:t xml:space="preserve"> </w:t>
      </w:r>
      <w:r w:rsidRPr="00355B29">
        <w:rPr>
          <w:rFonts w:ascii="Georgia" w:eastAsia="Georgia" w:hAnsi="Georgia" w:cs="Georgia"/>
          <w:spacing w:val="-2"/>
          <w:sz w:val="22"/>
          <w:szCs w:val="22"/>
        </w:rPr>
        <w:t>action.</w:t>
      </w:r>
      <w:r w:rsidRPr="00355B29">
        <w:rPr>
          <w:rFonts w:ascii="Georgia" w:eastAsia="Georgia" w:hAnsi="Georgia" w:cs="Georgia"/>
          <w:spacing w:val="8"/>
          <w:sz w:val="22"/>
          <w:szCs w:val="22"/>
        </w:rPr>
        <w:t xml:space="preserve"> </w:t>
      </w:r>
      <w:r w:rsidRPr="00355B29">
        <w:rPr>
          <w:rFonts w:ascii="Georgia" w:eastAsia="Georgia" w:hAnsi="Georgia" w:cs="Georgia"/>
          <w:sz w:val="22"/>
          <w:szCs w:val="22"/>
        </w:rPr>
        <w:t>I</w:t>
      </w:r>
      <w:r w:rsidRPr="00355B29">
        <w:rPr>
          <w:rFonts w:ascii="Georgia" w:eastAsia="Georgia" w:hAnsi="Georgia" w:cs="Georgia"/>
          <w:spacing w:val="2"/>
          <w:sz w:val="22"/>
          <w:szCs w:val="22"/>
        </w:rPr>
        <w:t xml:space="preserve"> </w:t>
      </w:r>
      <w:r w:rsidRPr="00355B29">
        <w:rPr>
          <w:rFonts w:ascii="Georgia" w:eastAsia="Georgia" w:hAnsi="Georgia" w:cs="Georgia"/>
          <w:spacing w:val="-3"/>
          <w:sz w:val="22"/>
          <w:szCs w:val="22"/>
        </w:rPr>
        <w:t>understand</w:t>
      </w:r>
      <w:r w:rsidRPr="00355B29">
        <w:rPr>
          <w:rFonts w:ascii="Georgia" w:eastAsia="Georgia" w:hAnsi="Georgia" w:cs="Georgia"/>
          <w:spacing w:val="11"/>
          <w:sz w:val="22"/>
          <w:szCs w:val="22"/>
        </w:rPr>
        <w:t xml:space="preserve"> </w:t>
      </w:r>
      <w:r w:rsidRPr="00355B29">
        <w:rPr>
          <w:rFonts w:ascii="Georgia" w:eastAsia="Georgia" w:hAnsi="Georgia" w:cs="Georgia"/>
          <w:spacing w:val="-3"/>
          <w:sz w:val="22"/>
          <w:szCs w:val="22"/>
        </w:rPr>
        <w:t>that</w:t>
      </w:r>
      <w:r w:rsidRPr="00355B29">
        <w:rPr>
          <w:rFonts w:ascii="Georgia" w:eastAsia="Georgia" w:hAnsi="Georgia" w:cs="Georgia"/>
          <w:spacing w:val="-2"/>
          <w:sz w:val="22"/>
          <w:szCs w:val="22"/>
        </w:rPr>
        <w:t xml:space="preserve"> </w:t>
      </w:r>
      <w:r w:rsidRPr="00355B29">
        <w:rPr>
          <w:rFonts w:ascii="Georgia" w:eastAsia="Georgia" w:hAnsi="Georgia" w:cs="Georgia"/>
          <w:spacing w:val="1"/>
          <w:sz w:val="22"/>
          <w:szCs w:val="22"/>
        </w:rPr>
        <w:t>my</w:t>
      </w:r>
      <w:r w:rsidRPr="00355B29">
        <w:rPr>
          <w:rFonts w:ascii="Georgia" w:eastAsia="Georgia" w:hAnsi="Georgia" w:cs="Georgia"/>
          <w:spacing w:val="58"/>
          <w:w w:val="99"/>
          <w:sz w:val="22"/>
          <w:szCs w:val="22"/>
        </w:rPr>
        <w:t xml:space="preserve"> </w:t>
      </w:r>
      <w:r w:rsidRPr="00355B29">
        <w:rPr>
          <w:rFonts w:ascii="Georgia" w:eastAsia="Georgia" w:hAnsi="Georgia" w:cs="Georgia"/>
          <w:sz w:val="22"/>
          <w:szCs w:val="22"/>
        </w:rPr>
        <w:t>child</w:t>
      </w:r>
      <w:r w:rsidRPr="00355B29">
        <w:rPr>
          <w:rFonts w:ascii="Georgia" w:eastAsia="Georgia" w:hAnsi="Georgia" w:cs="Georgia"/>
          <w:spacing w:val="-4"/>
          <w:sz w:val="22"/>
          <w:szCs w:val="22"/>
        </w:rPr>
        <w:t xml:space="preserve"> should</w:t>
      </w:r>
      <w:r w:rsidRPr="00355B29">
        <w:rPr>
          <w:rFonts w:ascii="Georgia" w:eastAsia="Georgia" w:hAnsi="Georgia" w:cs="Georgia"/>
          <w:spacing w:val="11"/>
          <w:sz w:val="22"/>
          <w:szCs w:val="22"/>
        </w:rPr>
        <w:t xml:space="preserve"> </w:t>
      </w:r>
      <w:r w:rsidRPr="00355B29">
        <w:rPr>
          <w:rFonts w:ascii="Georgia" w:eastAsia="Georgia" w:hAnsi="Georgia" w:cs="Georgia"/>
          <w:spacing w:val="-5"/>
          <w:sz w:val="22"/>
          <w:szCs w:val="22"/>
        </w:rPr>
        <w:t>no</w:t>
      </w:r>
      <w:r w:rsidRPr="00355B29">
        <w:rPr>
          <w:rFonts w:ascii="Georgia" w:eastAsia="Georgia" w:hAnsi="Georgia" w:cs="Georgia"/>
          <w:spacing w:val="-6"/>
          <w:sz w:val="22"/>
          <w:szCs w:val="22"/>
        </w:rPr>
        <w:t>t</w:t>
      </w:r>
      <w:r w:rsidRPr="00355B29">
        <w:rPr>
          <w:rFonts w:ascii="Georgia" w:eastAsia="Georgia" w:hAnsi="Georgia" w:cs="Georgia"/>
          <w:spacing w:val="12"/>
          <w:sz w:val="22"/>
          <w:szCs w:val="22"/>
        </w:rPr>
        <w:t xml:space="preserve"> </w:t>
      </w:r>
      <w:r w:rsidRPr="00355B29">
        <w:rPr>
          <w:rFonts w:ascii="Georgia" w:eastAsia="Georgia" w:hAnsi="Georgia" w:cs="Georgia"/>
          <w:spacing w:val="-4"/>
          <w:sz w:val="22"/>
          <w:szCs w:val="22"/>
        </w:rPr>
        <w:t>us</w:t>
      </w:r>
      <w:r w:rsidRPr="00355B29">
        <w:rPr>
          <w:rFonts w:ascii="Georgia" w:eastAsia="Georgia" w:hAnsi="Georgia" w:cs="Georgia"/>
          <w:spacing w:val="-5"/>
          <w:sz w:val="22"/>
          <w:szCs w:val="22"/>
        </w:rPr>
        <w:t>e</w:t>
      </w:r>
      <w:r w:rsidRPr="00355B29">
        <w:rPr>
          <w:rFonts w:ascii="Georgia" w:eastAsia="Georgia" w:hAnsi="Georgia" w:cs="Georgia"/>
          <w:spacing w:val="7"/>
          <w:sz w:val="22"/>
          <w:szCs w:val="22"/>
        </w:rPr>
        <w:t xml:space="preserve"> </w:t>
      </w:r>
      <w:r w:rsidRPr="00355B29">
        <w:rPr>
          <w:rFonts w:ascii="Georgia" w:eastAsia="Georgia" w:hAnsi="Georgia" w:cs="Georgia"/>
          <w:spacing w:val="1"/>
          <w:sz w:val="22"/>
          <w:szCs w:val="22"/>
        </w:rPr>
        <w:t>Artificial</w:t>
      </w:r>
      <w:r w:rsidRPr="00355B29">
        <w:rPr>
          <w:rFonts w:ascii="Georgia" w:eastAsia="Georgia" w:hAnsi="Georgia" w:cs="Georgia"/>
          <w:spacing w:val="11"/>
          <w:sz w:val="22"/>
          <w:szCs w:val="22"/>
        </w:rPr>
        <w:t xml:space="preserve"> </w:t>
      </w:r>
      <w:r w:rsidRPr="00355B29">
        <w:rPr>
          <w:rFonts w:ascii="Georgia" w:eastAsia="Georgia" w:hAnsi="Georgia" w:cs="Georgia"/>
          <w:sz w:val="22"/>
          <w:szCs w:val="22"/>
        </w:rPr>
        <w:t>Intelligence</w:t>
      </w:r>
      <w:r w:rsidRPr="00355B29">
        <w:rPr>
          <w:rFonts w:ascii="Georgia" w:eastAsia="Georgia" w:hAnsi="Georgia" w:cs="Georgia"/>
          <w:spacing w:val="3"/>
          <w:sz w:val="22"/>
          <w:szCs w:val="22"/>
        </w:rPr>
        <w:t xml:space="preserve"> </w:t>
      </w:r>
      <w:r w:rsidRPr="00355B29">
        <w:rPr>
          <w:rFonts w:ascii="Georgia" w:eastAsia="Georgia" w:hAnsi="Georgia" w:cs="Georgia"/>
          <w:spacing w:val="-3"/>
          <w:sz w:val="22"/>
          <w:szCs w:val="22"/>
        </w:rPr>
        <w:t>to</w:t>
      </w:r>
      <w:r w:rsidRPr="00355B29">
        <w:rPr>
          <w:rFonts w:ascii="Georgia" w:eastAsia="Georgia" w:hAnsi="Georgia" w:cs="Georgia"/>
          <w:spacing w:val="-1"/>
          <w:sz w:val="22"/>
          <w:szCs w:val="22"/>
        </w:rPr>
        <w:t xml:space="preserve"> </w:t>
      </w:r>
      <w:r w:rsidRPr="00355B29">
        <w:rPr>
          <w:rFonts w:ascii="Georgia" w:eastAsia="Georgia" w:hAnsi="Georgia" w:cs="Georgia"/>
          <w:spacing w:val="-2"/>
          <w:sz w:val="22"/>
          <w:szCs w:val="22"/>
        </w:rPr>
        <w:t>complete</w:t>
      </w:r>
      <w:r w:rsidRPr="00355B29">
        <w:rPr>
          <w:rFonts w:ascii="Georgia" w:eastAsia="Georgia" w:hAnsi="Georgia" w:cs="Georgia"/>
          <w:spacing w:val="5"/>
          <w:sz w:val="22"/>
          <w:szCs w:val="22"/>
        </w:rPr>
        <w:t xml:space="preserve"> </w:t>
      </w:r>
      <w:r w:rsidRPr="00355B29">
        <w:rPr>
          <w:rFonts w:ascii="Georgia" w:eastAsia="Georgia" w:hAnsi="Georgia" w:cs="Georgia"/>
          <w:spacing w:val="-1"/>
          <w:sz w:val="22"/>
          <w:szCs w:val="22"/>
        </w:rPr>
        <w:t xml:space="preserve">assignments </w:t>
      </w:r>
      <w:r w:rsidRPr="00355B29">
        <w:rPr>
          <w:rFonts w:ascii="Georgia" w:eastAsia="Georgia" w:hAnsi="Georgia" w:cs="Georgia"/>
          <w:spacing w:val="-2"/>
          <w:sz w:val="22"/>
          <w:szCs w:val="22"/>
        </w:rPr>
        <w:t>where</w:t>
      </w:r>
      <w:r w:rsidRPr="00355B29">
        <w:rPr>
          <w:rFonts w:ascii="Georgia" w:eastAsia="Georgia" w:hAnsi="Georgia" w:cs="Georgia"/>
          <w:spacing w:val="3"/>
          <w:sz w:val="22"/>
          <w:szCs w:val="22"/>
        </w:rPr>
        <w:t xml:space="preserve"> </w:t>
      </w:r>
      <w:r w:rsidRPr="00355B29">
        <w:rPr>
          <w:rFonts w:ascii="Georgia" w:eastAsia="Georgia" w:hAnsi="Georgia" w:cs="Georgia"/>
          <w:spacing w:val="-5"/>
          <w:sz w:val="22"/>
          <w:szCs w:val="22"/>
        </w:rPr>
        <w:t>s</w:t>
      </w:r>
      <w:r w:rsidRPr="00355B29">
        <w:rPr>
          <w:rFonts w:ascii="Georgia" w:eastAsia="Georgia" w:hAnsi="Georgia" w:cs="Georgia"/>
          <w:spacing w:val="-6"/>
          <w:sz w:val="22"/>
          <w:szCs w:val="22"/>
        </w:rPr>
        <w:t>t</w:t>
      </w:r>
      <w:r w:rsidRPr="00355B29">
        <w:rPr>
          <w:rFonts w:ascii="Georgia" w:eastAsia="Georgia" w:hAnsi="Georgia" w:cs="Georgia"/>
          <w:spacing w:val="-5"/>
          <w:sz w:val="22"/>
          <w:szCs w:val="22"/>
        </w:rPr>
        <w:t>ud</w:t>
      </w:r>
      <w:r w:rsidRPr="00355B29">
        <w:rPr>
          <w:rFonts w:ascii="Georgia" w:eastAsia="Georgia" w:hAnsi="Georgia" w:cs="Georgia"/>
          <w:spacing w:val="-6"/>
          <w:sz w:val="22"/>
          <w:szCs w:val="22"/>
        </w:rPr>
        <w:t>ent</w:t>
      </w:r>
      <w:r w:rsidRPr="00355B29">
        <w:rPr>
          <w:rFonts w:ascii="Georgia" w:eastAsia="Georgia" w:hAnsi="Georgia" w:cs="Georgia"/>
          <w:spacing w:val="-5"/>
          <w:sz w:val="22"/>
          <w:szCs w:val="22"/>
        </w:rPr>
        <w:t>s</w:t>
      </w:r>
      <w:r w:rsidRPr="00355B29">
        <w:rPr>
          <w:rFonts w:ascii="Georgia" w:eastAsia="Georgia" w:hAnsi="Georgia" w:cs="Georgia"/>
          <w:spacing w:val="-2"/>
          <w:sz w:val="22"/>
          <w:szCs w:val="22"/>
        </w:rPr>
        <w:t xml:space="preserve"> </w:t>
      </w:r>
      <w:r w:rsidRPr="00355B29">
        <w:rPr>
          <w:rFonts w:ascii="Georgia" w:eastAsia="Georgia" w:hAnsi="Georgia" w:cs="Georgia"/>
          <w:spacing w:val="3"/>
          <w:sz w:val="22"/>
          <w:szCs w:val="22"/>
        </w:rPr>
        <w:t>are</w:t>
      </w:r>
      <w:r w:rsidRPr="00355B29">
        <w:rPr>
          <w:rFonts w:ascii="Georgia" w:eastAsia="Georgia" w:hAnsi="Georgia" w:cs="Georgia"/>
          <w:spacing w:val="4"/>
          <w:sz w:val="22"/>
          <w:szCs w:val="22"/>
        </w:rPr>
        <w:t xml:space="preserve"> </w:t>
      </w:r>
      <w:r w:rsidRPr="00355B29">
        <w:rPr>
          <w:rFonts w:ascii="Georgia" w:eastAsia="Georgia" w:hAnsi="Georgia" w:cs="Georgia"/>
          <w:spacing w:val="-1"/>
          <w:sz w:val="22"/>
          <w:szCs w:val="22"/>
        </w:rPr>
        <w:t>asked</w:t>
      </w:r>
      <w:r w:rsidRPr="00355B29">
        <w:rPr>
          <w:rFonts w:ascii="Georgia" w:eastAsia="Georgia" w:hAnsi="Georgia" w:cs="Georgia"/>
          <w:spacing w:val="-4"/>
          <w:sz w:val="22"/>
          <w:szCs w:val="22"/>
        </w:rPr>
        <w:t xml:space="preserve"> </w:t>
      </w:r>
      <w:r w:rsidRPr="00355B29">
        <w:rPr>
          <w:rFonts w:ascii="Georgia" w:eastAsia="Georgia" w:hAnsi="Georgia" w:cs="Georgia"/>
          <w:spacing w:val="-3"/>
          <w:sz w:val="22"/>
          <w:szCs w:val="22"/>
        </w:rPr>
        <w:t>to</w:t>
      </w:r>
      <w:r w:rsidRPr="00355B29">
        <w:rPr>
          <w:rFonts w:ascii="Georgia" w:eastAsia="Georgia" w:hAnsi="Georgia" w:cs="Georgia"/>
          <w:spacing w:val="64"/>
          <w:sz w:val="22"/>
          <w:szCs w:val="22"/>
        </w:rPr>
        <w:t xml:space="preserve"> </w:t>
      </w:r>
      <w:r w:rsidRPr="00355B29">
        <w:rPr>
          <w:rFonts w:ascii="Georgia" w:eastAsia="Georgia" w:hAnsi="Georgia" w:cs="Georgia"/>
          <w:spacing w:val="-3"/>
          <w:sz w:val="22"/>
          <w:szCs w:val="22"/>
        </w:rPr>
        <w:t>produce</w:t>
      </w:r>
      <w:r w:rsidRPr="00355B29">
        <w:rPr>
          <w:rFonts w:ascii="Georgia" w:eastAsia="Georgia" w:hAnsi="Georgia" w:cs="Georgia"/>
          <w:spacing w:val="16"/>
          <w:sz w:val="22"/>
          <w:szCs w:val="22"/>
        </w:rPr>
        <w:t xml:space="preserve"> </w:t>
      </w:r>
      <w:r w:rsidRPr="00355B29">
        <w:rPr>
          <w:rFonts w:ascii="Georgia" w:eastAsia="Georgia" w:hAnsi="Georgia" w:cs="Georgia"/>
          <w:spacing w:val="1"/>
          <w:sz w:val="22"/>
          <w:szCs w:val="22"/>
        </w:rPr>
        <w:t>original</w:t>
      </w:r>
      <w:r w:rsidRPr="00355B29">
        <w:rPr>
          <w:rFonts w:ascii="Georgia" w:eastAsia="Georgia" w:hAnsi="Georgia" w:cs="Georgia"/>
          <w:spacing w:val="6"/>
          <w:sz w:val="22"/>
          <w:szCs w:val="22"/>
        </w:rPr>
        <w:t xml:space="preserve"> </w:t>
      </w:r>
      <w:r w:rsidRPr="00355B29">
        <w:rPr>
          <w:rFonts w:ascii="Georgia" w:eastAsia="Georgia" w:hAnsi="Georgia" w:cs="Georgia"/>
          <w:spacing w:val="-3"/>
          <w:sz w:val="22"/>
          <w:szCs w:val="22"/>
        </w:rPr>
        <w:t>work.</w:t>
      </w:r>
    </w:p>
    <w:p w14:paraId="206CD4C2" w14:textId="77777777" w:rsidR="002923EF" w:rsidRPr="00355B29" w:rsidRDefault="002923EF" w:rsidP="10C1AC2A">
      <w:pPr>
        <w:rPr>
          <w:rFonts w:ascii="Georgia" w:eastAsia="Georgia" w:hAnsi="Georgia" w:cs="Georgia"/>
          <w:sz w:val="22"/>
          <w:szCs w:val="22"/>
        </w:rPr>
      </w:pPr>
    </w:p>
    <w:p w14:paraId="0A2ADF4F" w14:textId="77777777" w:rsidR="002923EF" w:rsidRPr="00355B29" w:rsidRDefault="002923EF" w:rsidP="10C1AC2A">
      <w:pPr>
        <w:spacing w:before="10"/>
        <w:rPr>
          <w:rFonts w:ascii="Georgia" w:eastAsia="Georgia" w:hAnsi="Georgia" w:cs="Georgia"/>
          <w:sz w:val="22"/>
          <w:szCs w:val="22"/>
        </w:rPr>
      </w:pPr>
    </w:p>
    <w:p w14:paraId="29C5A275" w14:textId="781C5FF9" w:rsidR="002923EF" w:rsidRPr="00355B29" w:rsidRDefault="0A28E0A7" w:rsidP="10C1AC2A">
      <w:pPr>
        <w:pStyle w:val="BodyText"/>
        <w:tabs>
          <w:tab w:val="left" w:pos="8031"/>
        </w:tabs>
        <w:rPr>
          <w:rFonts w:ascii="Georgia" w:eastAsia="Georgia" w:hAnsi="Georgia" w:cs="Georgia"/>
          <w:sz w:val="22"/>
          <w:szCs w:val="22"/>
        </w:rPr>
      </w:pPr>
      <w:r w:rsidRPr="00355B29">
        <w:rPr>
          <w:rFonts w:ascii="Georgia" w:eastAsia="Georgia" w:hAnsi="Georgia" w:cs="Georgia"/>
          <w:sz w:val="22"/>
          <w:szCs w:val="22"/>
        </w:rPr>
        <w:t>Parent</w:t>
      </w:r>
      <w:r w:rsidRPr="00355B29">
        <w:rPr>
          <w:rFonts w:ascii="Georgia" w:eastAsia="Georgia" w:hAnsi="Georgia" w:cs="Georgia"/>
          <w:spacing w:val="-10"/>
          <w:sz w:val="22"/>
          <w:szCs w:val="22"/>
        </w:rPr>
        <w:t xml:space="preserve"> </w:t>
      </w:r>
      <w:r w:rsidRPr="00355B29">
        <w:rPr>
          <w:rFonts w:ascii="Georgia" w:eastAsia="Georgia" w:hAnsi="Georgia" w:cs="Georgia"/>
          <w:spacing w:val="-1"/>
          <w:sz w:val="22"/>
          <w:szCs w:val="22"/>
        </w:rPr>
        <w:t>Signature</w:t>
      </w:r>
      <w:r w:rsidR="488B6F3C" w:rsidRPr="00355B29">
        <w:rPr>
          <w:rFonts w:ascii="Georgia" w:eastAsia="Georgia" w:hAnsi="Georgia" w:cs="Georgia"/>
          <w:spacing w:val="-1"/>
          <w:sz w:val="22"/>
          <w:szCs w:val="22"/>
        </w:rPr>
        <w:t>:__________________________________</w:t>
      </w:r>
      <w:r w:rsidR="002923EF" w:rsidRPr="00355B29">
        <w:rPr>
          <w:spacing w:val="-1"/>
          <w:sz w:val="36"/>
          <w:szCs w:val="36"/>
        </w:rPr>
        <w:tab/>
      </w:r>
      <w:r w:rsidRPr="00355B29">
        <w:rPr>
          <w:rFonts w:ascii="Georgia" w:eastAsia="Georgia" w:hAnsi="Georgia" w:cs="Georgia"/>
          <w:sz w:val="22"/>
          <w:szCs w:val="22"/>
        </w:rPr>
        <w:t>Date</w:t>
      </w:r>
      <w:r w:rsidR="6C615A7D" w:rsidRPr="00355B29">
        <w:rPr>
          <w:rFonts w:ascii="Georgia" w:eastAsia="Georgia" w:hAnsi="Georgia" w:cs="Georgia"/>
          <w:sz w:val="22"/>
          <w:szCs w:val="22"/>
        </w:rPr>
        <w:t>:___________</w:t>
      </w:r>
    </w:p>
    <w:p w14:paraId="48029994" w14:textId="77777777" w:rsidR="002923EF" w:rsidRPr="00355B29" w:rsidRDefault="002923EF" w:rsidP="008F26A5">
      <w:pPr>
        <w:spacing w:before="100" w:beforeAutospacing="1"/>
        <w:rPr>
          <w:rFonts w:ascii="Georgia" w:hAnsi="Georgia"/>
          <w:color w:val="auto"/>
          <w:sz w:val="36"/>
          <w:szCs w:val="36"/>
        </w:rPr>
      </w:pPr>
    </w:p>
    <w:p w14:paraId="4984D307" w14:textId="77777777" w:rsidR="00AC30A0" w:rsidRPr="004C1C5D" w:rsidRDefault="004C1C5D" w:rsidP="004C1C5D">
      <w:pPr>
        <w:rPr>
          <w:rFonts w:ascii="Georgia" w:hAnsi="Georgia"/>
          <w:sz w:val="22"/>
          <w:szCs w:val="22"/>
        </w:rPr>
      </w:pPr>
      <w:r w:rsidRPr="004C1C5D">
        <w:rPr>
          <w:rFonts w:ascii="Georgia" w:hAnsi="Georgia"/>
          <w:sz w:val="22"/>
          <w:szCs w:val="22"/>
        </w:rPr>
        <w:t xml:space="preserve">            </w:t>
      </w:r>
    </w:p>
    <w:sectPr w:rsidR="00AC30A0" w:rsidRPr="004C1C5D" w:rsidSect="00C76AF5">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49E3" w14:textId="77777777" w:rsidR="00F81A2D" w:rsidRDefault="00F81A2D">
      <w:r>
        <w:separator/>
      </w:r>
    </w:p>
  </w:endnote>
  <w:endnote w:type="continuationSeparator" w:id="0">
    <w:p w14:paraId="232DF995" w14:textId="77777777" w:rsidR="00F81A2D" w:rsidRDefault="00F8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gette">
    <w:altName w:val="Times New Roman"/>
    <w:charset w:val="00"/>
    <w:family w:val="auto"/>
    <w:pitch w:val="default"/>
  </w:font>
  <w:font w:name="Edwardian Script ITC">
    <w:panose1 w:val="030303020407070D0804"/>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C849" w14:textId="77777777" w:rsidR="00F81A2D" w:rsidRDefault="00F81A2D">
      <w:r>
        <w:separator/>
      </w:r>
    </w:p>
  </w:footnote>
  <w:footnote w:type="continuationSeparator" w:id="0">
    <w:p w14:paraId="6E4D265E" w14:textId="77777777" w:rsidR="00F81A2D" w:rsidRDefault="00F81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177F" w14:textId="10BC7182" w:rsidR="00A476B5" w:rsidRDefault="00A476B5" w:rsidP="00A476B5">
    <w:pPr>
      <w:jc w:val="center"/>
      <w:rPr>
        <w:rFonts w:ascii="Edwardian Script ITC" w:hAnsi="Edwardian Script ITC"/>
        <w:noProof/>
        <w:sz w:val="36"/>
        <w:szCs w:val="36"/>
      </w:rPr>
    </w:pPr>
    <w:r w:rsidRPr="00B15131">
      <w:rPr>
        <w:rFonts w:ascii="Edwardian Script ITC" w:hAnsi="Edwardian Script ITC"/>
        <w:noProof/>
        <w:sz w:val="36"/>
        <w:szCs w:val="36"/>
      </w:rPr>
      <w:t>...</w:t>
    </w:r>
    <w:r>
      <w:rPr>
        <w:rFonts w:ascii="Edwardian Script ITC" w:hAnsi="Edwardian Script ITC"/>
        <w:noProof/>
        <w:sz w:val="36"/>
        <w:szCs w:val="36"/>
      </w:rPr>
      <w:t xml:space="preserve">Home of  the </w:t>
    </w:r>
    <w:r w:rsidR="009F1F31">
      <w:rPr>
        <w:rFonts w:ascii="Edwardian Script ITC" w:hAnsi="Edwardian Script ITC"/>
        <w:noProof/>
        <w:sz w:val="36"/>
        <w:szCs w:val="36"/>
      </w:rPr>
      <w:t>Patriots</w:t>
    </w:r>
    <w:r>
      <w:rPr>
        <w:rFonts w:ascii="Edwardian Script ITC" w:hAnsi="Edwardian Script ITC"/>
        <w:noProof/>
        <w:sz w:val="36"/>
        <w:szCs w:val="36"/>
      </w:rPr>
      <w:t>…</w:t>
    </w:r>
  </w:p>
  <w:p w14:paraId="466A2C6B" w14:textId="285B3389" w:rsidR="00A476B5" w:rsidRPr="001C4168" w:rsidRDefault="009F1F31" w:rsidP="00A476B5">
    <w:pPr>
      <w:jc w:val="center"/>
      <w:rPr>
        <w:rFonts w:ascii="Palatino Linotype" w:hAnsi="Palatino Linotype"/>
        <w:sz w:val="20"/>
      </w:rPr>
    </w:pPr>
    <w:r w:rsidRPr="008970B2">
      <w:rPr>
        <w:b/>
        <w:noProof/>
        <w:sz w:val="20"/>
      </w:rPr>
      <w:drawing>
        <wp:anchor distT="0" distB="0" distL="114300" distR="114300" simplePos="0" relativeHeight="251659264" behindDoc="1" locked="0" layoutInCell="1" allowOverlap="1" wp14:anchorId="4BDFC40B" wp14:editId="5D51D544">
          <wp:simplePos x="0" y="0"/>
          <wp:positionH relativeFrom="margin">
            <wp:posOffset>2750820</wp:posOffset>
          </wp:positionH>
          <wp:positionV relativeFrom="paragraph">
            <wp:posOffset>5080</wp:posOffset>
          </wp:positionV>
          <wp:extent cx="952500" cy="472178"/>
          <wp:effectExtent l="0" t="0" r="0" b="4445"/>
          <wp:wrapNone/>
          <wp:docPr id="1" name="Picture 1" descr="C:\Users\smithwi2\Desktop\patriot_logo_jpeg_-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i2\Desktop\patriot_logo_jpeg_-222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472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F5D4" w14:textId="638BE4EC" w:rsidR="00A476B5" w:rsidRDefault="00A476B5" w:rsidP="00A476B5"/>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4"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5"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7"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8"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80212">
    <w:abstractNumId w:val="3"/>
  </w:num>
  <w:num w:numId="2" w16cid:durableId="1657417067">
    <w:abstractNumId w:val="4"/>
  </w:num>
  <w:num w:numId="3" w16cid:durableId="1033193929">
    <w:abstractNumId w:val="1"/>
  </w:num>
  <w:num w:numId="4" w16cid:durableId="86197356">
    <w:abstractNumId w:val="6"/>
  </w:num>
  <w:num w:numId="5" w16cid:durableId="20474819">
    <w:abstractNumId w:val="7"/>
  </w:num>
  <w:num w:numId="6" w16cid:durableId="111949706">
    <w:abstractNumId w:val="2"/>
  </w:num>
  <w:num w:numId="7" w16cid:durableId="1101995135">
    <w:abstractNumId w:val="8"/>
  </w:num>
  <w:num w:numId="8" w16cid:durableId="1736974637">
    <w:abstractNumId w:val="0"/>
  </w:num>
  <w:num w:numId="9" w16cid:durableId="1938443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0158C4"/>
    <w:rsid w:val="00033DB4"/>
    <w:rsid w:val="000608FC"/>
    <w:rsid w:val="001627EC"/>
    <w:rsid w:val="0025215B"/>
    <w:rsid w:val="0025721E"/>
    <w:rsid w:val="002923EF"/>
    <w:rsid w:val="0034058B"/>
    <w:rsid w:val="00355B29"/>
    <w:rsid w:val="00364149"/>
    <w:rsid w:val="003E046B"/>
    <w:rsid w:val="003E58C2"/>
    <w:rsid w:val="0041722F"/>
    <w:rsid w:val="00435913"/>
    <w:rsid w:val="00463567"/>
    <w:rsid w:val="00487A50"/>
    <w:rsid w:val="004C1C5D"/>
    <w:rsid w:val="004C70C5"/>
    <w:rsid w:val="004D5BD2"/>
    <w:rsid w:val="004F21E4"/>
    <w:rsid w:val="0055290F"/>
    <w:rsid w:val="0059521E"/>
    <w:rsid w:val="005B29A3"/>
    <w:rsid w:val="00606A6E"/>
    <w:rsid w:val="006614C7"/>
    <w:rsid w:val="0069576C"/>
    <w:rsid w:val="006B7F50"/>
    <w:rsid w:val="006E76FA"/>
    <w:rsid w:val="007200E0"/>
    <w:rsid w:val="007755E4"/>
    <w:rsid w:val="00787652"/>
    <w:rsid w:val="007D2DA3"/>
    <w:rsid w:val="008163BE"/>
    <w:rsid w:val="0085C80D"/>
    <w:rsid w:val="008F13A3"/>
    <w:rsid w:val="008F26A5"/>
    <w:rsid w:val="00972001"/>
    <w:rsid w:val="009B73F0"/>
    <w:rsid w:val="009F1F31"/>
    <w:rsid w:val="009F39CC"/>
    <w:rsid w:val="00A476B5"/>
    <w:rsid w:val="00A51755"/>
    <w:rsid w:val="00A83AD4"/>
    <w:rsid w:val="00AC30A0"/>
    <w:rsid w:val="00AC7041"/>
    <w:rsid w:val="00B1780A"/>
    <w:rsid w:val="00B757EC"/>
    <w:rsid w:val="00BD0654"/>
    <w:rsid w:val="00C14574"/>
    <w:rsid w:val="00C279C4"/>
    <w:rsid w:val="00C344D9"/>
    <w:rsid w:val="00C76AF5"/>
    <w:rsid w:val="00C80902"/>
    <w:rsid w:val="00CB6B45"/>
    <w:rsid w:val="00CD2908"/>
    <w:rsid w:val="00CE7A57"/>
    <w:rsid w:val="00D775EF"/>
    <w:rsid w:val="00DA5372"/>
    <w:rsid w:val="00DB367F"/>
    <w:rsid w:val="00DB75B7"/>
    <w:rsid w:val="00E50089"/>
    <w:rsid w:val="00EB5E0D"/>
    <w:rsid w:val="00F04295"/>
    <w:rsid w:val="00F81A2D"/>
    <w:rsid w:val="010A784B"/>
    <w:rsid w:val="0173F408"/>
    <w:rsid w:val="0241A2C5"/>
    <w:rsid w:val="0375F53D"/>
    <w:rsid w:val="065703A9"/>
    <w:rsid w:val="08A0B65F"/>
    <w:rsid w:val="0A28E0A7"/>
    <w:rsid w:val="0A58EFB0"/>
    <w:rsid w:val="0F0439B7"/>
    <w:rsid w:val="0F96134D"/>
    <w:rsid w:val="10A4AD7E"/>
    <w:rsid w:val="10C1AC2A"/>
    <w:rsid w:val="150AA2A8"/>
    <w:rsid w:val="15152E4B"/>
    <w:rsid w:val="1591C885"/>
    <w:rsid w:val="194CDA7E"/>
    <w:rsid w:val="1A239087"/>
    <w:rsid w:val="1A5F21E3"/>
    <w:rsid w:val="1CEDF792"/>
    <w:rsid w:val="1D55E321"/>
    <w:rsid w:val="1E2ACD22"/>
    <w:rsid w:val="1E4E9486"/>
    <w:rsid w:val="1EE1AE0F"/>
    <w:rsid w:val="1FAEF9D3"/>
    <w:rsid w:val="22AD3BA1"/>
    <w:rsid w:val="24AB0171"/>
    <w:rsid w:val="24F09C34"/>
    <w:rsid w:val="257DF056"/>
    <w:rsid w:val="25F3E85C"/>
    <w:rsid w:val="26D50F8A"/>
    <w:rsid w:val="28057C3B"/>
    <w:rsid w:val="292485FC"/>
    <w:rsid w:val="2A3CAB74"/>
    <w:rsid w:val="2B94D4E2"/>
    <w:rsid w:val="2D533161"/>
    <w:rsid w:val="2DBF9211"/>
    <w:rsid w:val="2DF97995"/>
    <w:rsid w:val="30A6B37F"/>
    <w:rsid w:val="31FF78AE"/>
    <w:rsid w:val="33E2FB52"/>
    <w:rsid w:val="34064113"/>
    <w:rsid w:val="347AADEB"/>
    <w:rsid w:val="36309291"/>
    <w:rsid w:val="3709119A"/>
    <w:rsid w:val="3754E28A"/>
    <w:rsid w:val="385EF0B3"/>
    <w:rsid w:val="392828E1"/>
    <w:rsid w:val="3A093559"/>
    <w:rsid w:val="3B5BEB45"/>
    <w:rsid w:val="3BF8AD9D"/>
    <w:rsid w:val="3C098538"/>
    <w:rsid w:val="3DFBAF26"/>
    <w:rsid w:val="409BAA78"/>
    <w:rsid w:val="41B563F9"/>
    <w:rsid w:val="41E803F7"/>
    <w:rsid w:val="42786178"/>
    <w:rsid w:val="42CFA748"/>
    <w:rsid w:val="43253A45"/>
    <w:rsid w:val="444679F8"/>
    <w:rsid w:val="4501166F"/>
    <w:rsid w:val="4546AE48"/>
    <w:rsid w:val="468349EE"/>
    <w:rsid w:val="46E9355F"/>
    <w:rsid w:val="47499FA0"/>
    <w:rsid w:val="485EC78F"/>
    <w:rsid w:val="488B6F3C"/>
    <w:rsid w:val="4A3E61A2"/>
    <w:rsid w:val="4A97A2AC"/>
    <w:rsid w:val="4ACC0619"/>
    <w:rsid w:val="4AE3229F"/>
    <w:rsid w:val="4B52D35C"/>
    <w:rsid w:val="4BDE1965"/>
    <w:rsid w:val="4C584CA9"/>
    <w:rsid w:val="4CC338AD"/>
    <w:rsid w:val="4CC78600"/>
    <w:rsid w:val="4D3C4980"/>
    <w:rsid w:val="4D783DC8"/>
    <w:rsid w:val="4E116E49"/>
    <w:rsid w:val="4E4ACFB8"/>
    <w:rsid w:val="4E86AE60"/>
    <w:rsid w:val="4F980911"/>
    <w:rsid w:val="4FFF9565"/>
    <w:rsid w:val="519D82D4"/>
    <w:rsid w:val="51A0181F"/>
    <w:rsid w:val="52187FC1"/>
    <w:rsid w:val="537F803A"/>
    <w:rsid w:val="54775894"/>
    <w:rsid w:val="54D641CE"/>
    <w:rsid w:val="56D94CB5"/>
    <w:rsid w:val="57730475"/>
    <w:rsid w:val="581A0467"/>
    <w:rsid w:val="5BCC9424"/>
    <w:rsid w:val="5C6ADF47"/>
    <w:rsid w:val="5CD0CFAF"/>
    <w:rsid w:val="5E0B56E1"/>
    <w:rsid w:val="5EC648B8"/>
    <w:rsid w:val="6181BBC4"/>
    <w:rsid w:val="64A4C1CF"/>
    <w:rsid w:val="667B91CA"/>
    <w:rsid w:val="670CE6D3"/>
    <w:rsid w:val="67DA98C5"/>
    <w:rsid w:val="6942C3F6"/>
    <w:rsid w:val="69631A27"/>
    <w:rsid w:val="6C615A7D"/>
    <w:rsid w:val="6C66D6BB"/>
    <w:rsid w:val="6CF96CFE"/>
    <w:rsid w:val="6D6A4732"/>
    <w:rsid w:val="6FBC81CC"/>
    <w:rsid w:val="7149879D"/>
    <w:rsid w:val="715EE641"/>
    <w:rsid w:val="72DC87FE"/>
    <w:rsid w:val="7356D874"/>
    <w:rsid w:val="73A8880A"/>
    <w:rsid w:val="74C9424D"/>
    <w:rsid w:val="75743225"/>
    <w:rsid w:val="75784270"/>
    <w:rsid w:val="7793F68B"/>
    <w:rsid w:val="79423908"/>
    <w:rsid w:val="7DC451A8"/>
    <w:rsid w:val="7E83C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923EF"/>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923EF"/>
    <w:rPr>
      <w:rFonts w:ascii="Calibri" w:eastAsia="Calibri" w:hAnsi="Calibri" w:cstheme="minorBidi"/>
      <w:color w:val="auto"/>
    </w:rPr>
  </w:style>
  <w:style w:type="character" w:customStyle="1" w:styleId="normaltextrun">
    <w:name w:val="normaltextrun"/>
    <w:basedOn w:val="DefaultParagraphFont"/>
    <w:rsid w:val="00355B29"/>
  </w:style>
  <w:style w:type="character" w:customStyle="1" w:styleId="eop">
    <w:name w:val="eop"/>
    <w:basedOn w:val="DefaultParagraphFont"/>
    <w:rsid w:val="00355B29"/>
  </w:style>
  <w:style w:type="paragraph" w:customStyle="1" w:styleId="paragraph">
    <w:name w:val="paragraph"/>
    <w:basedOn w:val="Normal"/>
    <w:rsid w:val="00355B29"/>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fa6df1ac-d2d0-4c23-b922-f0e303939317" xsi:nil="true"/>
    <LMS_Mappings xmlns="fa6df1ac-d2d0-4c23-b922-f0e303939317" xsi:nil="true"/>
    <IsNotebookLocked xmlns="fa6df1ac-d2d0-4c23-b922-f0e303939317" xsi:nil="true"/>
    <Math_Settings xmlns="fa6df1ac-d2d0-4c23-b922-f0e303939317" xsi:nil="true"/>
    <Distribution_Groups xmlns="fa6df1ac-d2d0-4c23-b922-f0e303939317" xsi:nil="true"/>
    <TeamsChannelId xmlns="fa6df1ac-d2d0-4c23-b922-f0e303939317" xsi:nil="true"/>
    <_activity xmlns="fa6df1ac-d2d0-4c23-b922-f0e303939317" xsi:nil="true"/>
    <Self_Registration_Enabled0 xmlns="fa6df1ac-d2d0-4c23-b922-f0e303939317" xsi:nil="true"/>
    <Owner xmlns="fa6df1ac-d2d0-4c23-b922-f0e303939317">
      <UserInfo>
        <DisplayName/>
        <AccountId xsi:nil="true"/>
        <AccountType/>
      </UserInfo>
    </Owner>
    <Students xmlns="fa6df1ac-d2d0-4c23-b922-f0e303939317">
      <UserInfo>
        <DisplayName/>
        <AccountId xsi:nil="true"/>
        <AccountType/>
      </UserInfo>
    </Students>
    <Is_Collaboration_Space_Locked xmlns="fa6df1ac-d2d0-4c23-b922-f0e303939317" xsi:nil="true"/>
    <Templates xmlns="fa6df1ac-d2d0-4c23-b922-f0e303939317" xsi:nil="true"/>
    <NotebookType xmlns="fa6df1ac-d2d0-4c23-b922-f0e303939317" xsi:nil="true"/>
    <Student_Groups xmlns="fa6df1ac-d2d0-4c23-b922-f0e303939317">
      <UserInfo>
        <DisplayName/>
        <AccountId xsi:nil="true"/>
        <AccountType/>
      </UserInfo>
    </Student_Groups>
    <Invited_Teachers xmlns="fa6df1ac-d2d0-4c23-b922-f0e303939317" xsi:nil="true"/>
    <Invited_Students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CultureName xmlns="fa6df1ac-d2d0-4c23-b922-f0e303939317" xsi:nil="true"/>
    <DefaultSectionNames xmlns="fa6df1ac-d2d0-4c23-b922-f0e303939317" xsi:nil="true"/>
    <FolderType xmlns="fa6df1ac-d2d0-4c23-b922-f0e303939317" xsi:nil="true"/>
    <Teachers xmlns="fa6df1ac-d2d0-4c23-b922-f0e303939317">
      <UserInfo>
        <DisplayName/>
        <AccountId xsi:nil="true"/>
        <AccountType/>
      </UserInfo>
    </Teach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6AF79-EC66-49E4-89BC-632BB3A95C8A}">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1C1A2CD8-7512-4445-8040-8A642408E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89A9F-B6CF-4B88-877C-EC4F9344A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Giardina, Rebecca</cp:lastModifiedBy>
  <cp:revision>12</cp:revision>
  <dcterms:created xsi:type="dcterms:W3CDTF">2024-07-28T21:37:00Z</dcterms:created>
  <dcterms:modified xsi:type="dcterms:W3CDTF">2024-08-01T15:32:00Z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